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A7" w:rsidRDefault="00A074A7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  <w:lang w:val="en-US"/>
        </w:rPr>
      </w:pPr>
    </w:p>
    <w:p w:rsidR="00A074A7" w:rsidRPr="00A074A7" w:rsidRDefault="00A074A7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</w:p>
    <w:p w:rsidR="008631A9" w:rsidRPr="008A5FFA" w:rsidRDefault="00F90103" w:rsidP="00F90103">
      <w:pPr>
        <w:spacing w:before="120" w:line="276" w:lineRule="auto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 xml:space="preserve">                                                                                                                 </w:t>
      </w:r>
      <w:r w:rsidR="00E67122" w:rsidRPr="008A5FFA">
        <w:rPr>
          <w:rFonts w:ascii="Calibri" w:hAnsi="Calibri" w:cs="Calibri"/>
          <w:color w:val="262626" w:themeColor="text1" w:themeTint="D9"/>
        </w:rPr>
        <w:t>Κομοτηνή</w:t>
      </w:r>
      <w:r w:rsidRPr="008A5FFA">
        <w:rPr>
          <w:rFonts w:ascii="Calibri" w:hAnsi="Calibri" w:cs="Calibri"/>
          <w:color w:val="262626" w:themeColor="text1" w:themeTint="D9"/>
        </w:rPr>
        <w:t xml:space="preserve">, 31 Ιανουαρίου </w:t>
      </w:r>
      <w:r w:rsidR="004A42FD" w:rsidRPr="008A5FFA">
        <w:rPr>
          <w:rFonts w:ascii="Calibri" w:hAnsi="Calibri" w:cs="Calibri"/>
          <w:color w:val="262626" w:themeColor="text1" w:themeTint="D9"/>
        </w:rPr>
        <w:t>2025</w:t>
      </w:r>
    </w:p>
    <w:p w:rsidR="00F90103" w:rsidRPr="008A5FFA" w:rsidRDefault="00F90103" w:rsidP="00F90103">
      <w:pPr>
        <w:spacing w:before="120" w:line="276" w:lineRule="auto"/>
        <w:rPr>
          <w:rFonts w:ascii="Calibri" w:hAnsi="Calibri" w:cs="Calibri"/>
          <w:b/>
          <w:color w:val="262626" w:themeColor="text1" w:themeTint="D9"/>
        </w:rPr>
      </w:pPr>
    </w:p>
    <w:p w:rsidR="006D7B83" w:rsidRPr="00F4327C" w:rsidRDefault="00F90103" w:rsidP="00F90103">
      <w:pPr>
        <w:spacing w:before="120" w:line="276" w:lineRule="auto"/>
        <w:jc w:val="center"/>
        <w:rPr>
          <w:rFonts w:ascii="Calibri" w:hAnsi="Calibri" w:cs="Calibri"/>
          <w:b/>
          <w:color w:val="262626" w:themeColor="text1" w:themeTint="D9"/>
        </w:rPr>
      </w:pPr>
      <w:r w:rsidRPr="00F4327C">
        <w:rPr>
          <w:rFonts w:ascii="Calibri" w:hAnsi="Calibri" w:cs="Calibri"/>
          <w:b/>
          <w:color w:val="262626" w:themeColor="text1" w:themeTint="D9"/>
        </w:rPr>
        <w:t>Δελτίο Τύπου</w:t>
      </w:r>
    </w:p>
    <w:p w:rsidR="008A5FFA" w:rsidRPr="00F4327C" w:rsidRDefault="006D7B83" w:rsidP="008A5FFA">
      <w:pPr>
        <w:spacing w:before="120" w:line="276" w:lineRule="auto"/>
        <w:jc w:val="center"/>
        <w:rPr>
          <w:rFonts w:ascii="Calibri" w:hAnsi="Calibri" w:cs="Calibri"/>
          <w:b/>
          <w:color w:val="262626" w:themeColor="text1" w:themeTint="D9"/>
        </w:rPr>
      </w:pPr>
      <w:r w:rsidRPr="00F4327C">
        <w:rPr>
          <w:rFonts w:ascii="Calibri" w:hAnsi="Calibri" w:cs="Calibri"/>
          <w:b/>
          <w:color w:val="262626" w:themeColor="text1" w:themeTint="D9"/>
        </w:rPr>
        <w:t>Επανεκκίνηση Προγραμμάτων «ΑΘΛΗΣΗ ΓΙΑ ΟΛΟΥΣ»</w:t>
      </w:r>
      <w:r w:rsidR="00F90103" w:rsidRPr="00F4327C">
        <w:rPr>
          <w:rFonts w:ascii="Calibri" w:hAnsi="Calibri" w:cs="Calibri"/>
          <w:b/>
          <w:color w:val="262626" w:themeColor="text1" w:themeTint="D9"/>
        </w:rPr>
        <w:t xml:space="preserve"> </w:t>
      </w:r>
      <w:r w:rsidRPr="00F4327C">
        <w:rPr>
          <w:rFonts w:ascii="Calibri" w:hAnsi="Calibri" w:cs="Calibri"/>
          <w:b/>
          <w:color w:val="262626" w:themeColor="text1" w:themeTint="D9"/>
        </w:rPr>
        <w:t>ΠΑγΟ</w:t>
      </w:r>
      <w:r w:rsidR="00A14839" w:rsidRPr="00F4327C">
        <w:rPr>
          <w:rFonts w:ascii="Calibri" w:hAnsi="Calibri" w:cs="Calibri"/>
          <w:b/>
          <w:color w:val="262626" w:themeColor="text1" w:themeTint="D9"/>
        </w:rPr>
        <w:t xml:space="preserve"> </w:t>
      </w:r>
      <w:r w:rsidR="003F177E" w:rsidRPr="00F4327C">
        <w:rPr>
          <w:rFonts w:ascii="Calibri" w:hAnsi="Calibri" w:cs="Calibri"/>
          <w:b/>
          <w:color w:val="262626" w:themeColor="text1" w:themeTint="D9"/>
        </w:rPr>
        <w:t>Δ</w:t>
      </w:r>
      <w:r w:rsidR="00F4327C" w:rsidRPr="00F4327C">
        <w:rPr>
          <w:rFonts w:ascii="Calibri" w:hAnsi="Calibri" w:cs="Calibri"/>
          <w:b/>
          <w:color w:val="262626" w:themeColor="text1" w:themeTint="D9"/>
        </w:rPr>
        <w:t>ήμου</w:t>
      </w:r>
      <w:r w:rsidR="003F177E" w:rsidRPr="00F4327C">
        <w:rPr>
          <w:rFonts w:ascii="Calibri" w:hAnsi="Calibri" w:cs="Calibri"/>
          <w:b/>
          <w:color w:val="262626" w:themeColor="text1" w:themeTint="D9"/>
        </w:rPr>
        <w:t xml:space="preserve"> Κ</w:t>
      </w:r>
      <w:r w:rsidR="00F4327C" w:rsidRPr="00F4327C">
        <w:rPr>
          <w:rFonts w:ascii="Calibri" w:hAnsi="Calibri" w:cs="Calibri"/>
          <w:b/>
          <w:color w:val="262626" w:themeColor="text1" w:themeTint="D9"/>
        </w:rPr>
        <w:t>ομοτηνής</w:t>
      </w:r>
    </w:p>
    <w:p w:rsidR="00A14839" w:rsidRPr="008A5FFA" w:rsidRDefault="00A14839" w:rsidP="008A5FFA">
      <w:pPr>
        <w:spacing w:before="120" w:line="276" w:lineRule="auto"/>
        <w:jc w:val="center"/>
        <w:rPr>
          <w:rFonts w:ascii="Calibri" w:hAnsi="Calibri" w:cs="Calibri"/>
          <w:b/>
          <w:color w:val="262626" w:themeColor="text1" w:themeTint="D9"/>
        </w:rPr>
      </w:pPr>
    </w:p>
    <w:p w:rsidR="0089487C" w:rsidRPr="008A5FFA" w:rsidRDefault="0089487C" w:rsidP="00B86362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 xml:space="preserve">Ενημερώνουμε </w:t>
      </w:r>
      <w:r w:rsidR="00F90103" w:rsidRPr="008A5FFA">
        <w:rPr>
          <w:rFonts w:ascii="Calibri" w:hAnsi="Calibri" w:cs="Calibri"/>
          <w:color w:val="262626" w:themeColor="text1" w:themeTint="D9"/>
        </w:rPr>
        <w:t>κάθε ενδιαφερόμενη/ο</w:t>
      </w:r>
      <w:r w:rsidRPr="008A5FFA">
        <w:rPr>
          <w:rFonts w:ascii="Calibri" w:hAnsi="Calibri" w:cs="Calibri"/>
          <w:color w:val="262626" w:themeColor="text1" w:themeTint="D9"/>
        </w:rPr>
        <w:t xml:space="preserve"> ότι ο</w:t>
      </w:r>
      <w:r w:rsidR="003C527E" w:rsidRPr="008A5FFA">
        <w:rPr>
          <w:rFonts w:ascii="Calibri" w:hAnsi="Calibri" w:cs="Calibri"/>
          <w:color w:val="262626" w:themeColor="text1" w:themeTint="D9"/>
        </w:rPr>
        <w:t xml:space="preserve"> Δήμος </w:t>
      </w:r>
      <w:r w:rsidR="00A646AA" w:rsidRPr="008A5FFA">
        <w:rPr>
          <w:rFonts w:ascii="Calibri" w:hAnsi="Calibri" w:cs="Calibri"/>
          <w:color w:val="262626" w:themeColor="text1" w:themeTint="D9"/>
        </w:rPr>
        <w:t>Κομοτηνής</w:t>
      </w:r>
      <w:r w:rsidR="003F177E" w:rsidRPr="008A5FFA">
        <w:rPr>
          <w:rFonts w:ascii="Calibri" w:hAnsi="Calibri" w:cs="Calibri"/>
          <w:color w:val="262626" w:themeColor="text1" w:themeTint="D9"/>
        </w:rPr>
        <w:t xml:space="preserve"> σε συνεργασία με τη Γενική Γραμματεία Αθλητισμού/Διεύθυνσης Άθλησης </w:t>
      </w:r>
      <w:r w:rsidR="006D7B83" w:rsidRPr="008A5FFA">
        <w:rPr>
          <w:rFonts w:ascii="Calibri" w:hAnsi="Calibri" w:cs="Calibri"/>
          <w:color w:val="262626" w:themeColor="text1" w:themeTint="D9"/>
        </w:rPr>
        <w:t xml:space="preserve">υλοποιούν προγράμματα Άθλησης για όλους σύμφωνα με τον </w:t>
      </w:r>
      <w:r w:rsidR="001C003A" w:rsidRPr="008A5FFA">
        <w:rPr>
          <w:rFonts w:ascii="Calibri" w:hAnsi="Calibri" w:cs="Calibri"/>
          <w:color w:val="262626" w:themeColor="text1" w:themeTint="D9"/>
        </w:rPr>
        <w:t xml:space="preserve"> πίνακα που ακολουθεί</w:t>
      </w:r>
      <w:r w:rsidRPr="008A5FFA">
        <w:rPr>
          <w:rFonts w:ascii="Calibri" w:hAnsi="Calibri" w:cs="Calibri"/>
          <w:color w:val="262626" w:themeColor="text1" w:themeTint="D9"/>
        </w:rPr>
        <w:t>:</w:t>
      </w:r>
    </w:p>
    <w:p w:rsidR="00A646AA" w:rsidRPr="008A5FFA" w:rsidRDefault="00A646AA" w:rsidP="008A5FFA">
      <w:pPr>
        <w:spacing w:before="120" w:line="276" w:lineRule="auto"/>
        <w:jc w:val="center"/>
        <w:rPr>
          <w:rFonts w:ascii="Calibri" w:hAnsi="Calibri" w:cs="Calibri"/>
          <w:color w:val="262626" w:themeColor="text1" w:themeTint="D9"/>
        </w:rPr>
      </w:pPr>
    </w:p>
    <w:tbl>
      <w:tblPr>
        <w:tblW w:w="8500" w:type="dxa"/>
        <w:jc w:val="center"/>
        <w:tblLook w:val="04A0"/>
      </w:tblPr>
      <w:tblGrid>
        <w:gridCol w:w="4623"/>
        <w:gridCol w:w="3877"/>
      </w:tblGrid>
      <w:tr w:rsidR="00947F9F" w:rsidRPr="008A5FFA" w:rsidTr="00947F9F">
        <w:trPr>
          <w:trHeight w:val="315"/>
          <w:jc w:val="center"/>
        </w:trPr>
        <w:tc>
          <w:tcPr>
            <w:tcW w:w="4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ΕΙΔΟΣ ΠΡΟΓΡΑΜΜΑΤΟΣ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ΧΩΡΟΣ ΑΘΛΗΣΗΣ</w:t>
            </w:r>
          </w:p>
        </w:tc>
      </w:tr>
      <w:tr w:rsidR="00947F9F" w:rsidRPr="008A5FFA" w:rsidTr="00750EF7">
        <w:trPr>
          <w:trHeight w:val="76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ΑΤΟΜΩΝ ΜΕ ΧΡΟΝΙΕΣ ΠΑΘΗΣΕΙΣ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1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ο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 xml:space="preserve"> Κ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>Α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>Π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>Η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</w:tr>
      <w:tr w:rsidR="00947F9F" w:rsidRPr="008A5FFA" w:rsidTr="00750EF7">
        <w:trPr>
          <w:trHeight w:val="78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ΣΤΗΝ ΠΡΟΣΧΟΛΙΚΗ ΗΛΙΚΙΑ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ΠΑΙΔΙΚΟΙ ΣΤΑΘΜΟΙ -ΝΗΠΙΑΓΩΓΕΙΑ</w:t>
            </w:r>
          </w:p>
        </w:tc>
      </w:tr>
      <w:tr w:rsidR="00947F9F" w:rsidRPr="008A5FFA" w:rsidTr="00750EF7">
        <w:trPr>
          <w:trHeight w:val="45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ΚΟΛΥΜΒΗΣΗ ΕΝΗΛΙΚΩΝ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ΠΑΝΕΠΙΣΤΗΜΙΑΚΟ ΚΟΛΥΜΒΗΤΗΡΙΟ ΚΟΜΟΤΗΝΗΣ</w:t>
            </w:r>
          </w:p>
        </w:tc>
      </w:tr>
      <w:tr w:rsidR="00947F9F" w:rsidRPr="008A5FFA" w:rsidTr="00750EF7">
        <w:trPr>
          <w:trHeight w:val="79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ΣΤΑ ΚΕΝΤΡΑ ΨΥΧΙΚΗΣ ΥΓΕΙΑΣ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F4327C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>
              <w:rPr>
                <w:rFonts w:ascii="Calibri" w:hAnsi="Calibri" w:cs="Calibri"/>
                <w:color w:val="262626" w:themeColor="text1" w:themeTint="D9"/>
              </w:rPr>
              <w:t>ΔΑΔΑΑ &amp; «</w:t>
            </w:r>
            <w:r w:rsidR="00947F9F" w:rsidRPr="008A5FFA">
              <w:rPr>
                <w:rFonts w:ascii="Calibri" w:hAnsi="Calibri" w:cs="Calibri"/>
                <w:color w:val="262626" w:themeColor="text1" w:themeTint="D9"/>
              </w:rPr>
              <w:t>ΑΓΙΟΙ ΘΕΟΔΩΡΟΙ</w:t>
            </w:r>
            <w:r>
              <w:rPr>
                <w:rFonts w:ascii="Calibri" w:hAnsi="Calibri" w:cs="Calibri"/>
                <w:color w:val="262626" w:themeColor="text1" w:themeTint="D9"/>
              </w:rPr>
              <w:t>»</w:t>
            </w:r>
          </w:p>
        </w:tc>
      </w:tr>
      <w:tr w:rsidR="00947F9F" w:rsidRPr="008A5FFA" w:rsidTr="00750EF7">
        <w:trPr>
          <w:trHeight w:val="87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ΣΤΙΣ ΦΥΛΑΚΕΣ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ΚΑΤΑΣΤΗΜΑ ΚΡΑΤΗΣΗΣ ΚΟΜΟΤΗΝΗΣ</w:t>
            </w:r>
          </w:p>
        </w:tc>
      </w:tr>
      <w:tr w:rsidR="00947F9F" w:rsidRPr="008A5FFA" w:rsidTr="00750EF7">
        <w:trPr>
          <w:trHeight w:val="52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ΕΝΗΛΙΚΩΝ-ΜΥΙΚΗ ΕΝΔΥΝΑΜΩΣΗ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 xml:space="preserve">4ο ΔΗΜΟΤΙΚΟ </w:t>
            </w:r>
          </w:p>
        </w:tc>
      </w:tr>
      <w:tr w:rsidR="00947F9F" w:rsidRPr="008A5FFA" w:rsidTr="00750EF7">
        <w:trPr>
          <w:trHeight w:val="51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ΕΝΗΛΙΚΩΝ-ΑΕΡΟΒΙΚΗ ΓΥΜΝΑΣΤΙΚΗ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1ο ΓΥΜΝΑΣΙΟ</w:t>
            </w:r>
          </w:p>
        </w:tc>
      </w:tr>
      <w:tr w:rsidR="00947F9F" w:rsidRPr="008A5FFA" w:rsidTr="00750EF7">
        <w:trPr>
          <w:trHeight w:val="49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ΕΝΗΛΙΚΩΝ-ΘΕΡΑΠΕΥΤΙΚΗ ΓΥΜΝΑΣΤΙΚΗ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5ο ΠΕΙΡΑΜΑΤΙΚΟ ΔΗΜΟΤΙΚΟ</w:t>
            </w:r>
          </w:p>
        </w:tc>
      </w:tr>
      <w:tr w:rsidR="00947F9F" w:rsidRPr="008A5FFA" w:rsidTr="00750EF7">
        <w:trPr>
          <w:trHeight w:val="525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ΣΤΗΝ ΤΡΙΤΗ ΗΛΙΚΙΑ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2ο Κ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>Α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>Π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  <w:r w:rsidRPr="008A5FFA">
              <w:rPr>
                <w:rFonts w:ascii="Calibri" w:hAnsi="Calibri" w:cs="Calibri"/>
                <w:color w:val="262626" w:themeColor="text1" w:themeTint="D9"/>
              </w:rPr>
              <w:t>Η</w:t>
            </w:r>
            <w:r w:rsidR="00750EF7" w:rsidRPr="008A5FFA">
              <w:rPr>
                <w:rFonts w:ascii="Calibri" w:hAnsi="Calibri" w:cs="Calibri"/>
                <w:color w:val="262626" w:themeColor="text1" w:themeTint="D9"/>
              </w:rPr>
              <w:t>.</w:t>
            </w:r>
          </w:p>
        </w:tc>
      </w:tr>
      <w:tr w:rsidR="00947F9F" w:rsidRPr="008A5FFA" w:rsidTr="00750EF7">
        <w:trPr>
          <w:trHeight w:val="510"/>
          <w:jc w:val="center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9F" w:rsidRPr="008A5FFA" w:rsidRDefault="00947F9F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ΑΣΚΗΣΗ ΕΥΑΙΣΘΗΤΩΝ ΚΟΙΝΩΝΙΚΩΝ ΟΜΑΔΩΝ-ΑΣΚΗΣΗ ΡΟΜΑ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F9F" w:rsidRPr="008A5FFA" w:rsidRDefault="00750EF7" w:rsidP="008A5FFA">
            <w:pPr>
              <w:spacing w:before="120" w:line="276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008A5FFA">
              <w:rPr>
                <w:rFonts w:ascii="Calibri" w:hAnsi="Calibri" w:cs="Calibri"/>
                <w:color w:val="262626" w:themeColor="text1" w:themeTint="D9"/>
              </w:rPr>
              <w:t>12</w:t>
            </w:r>
            <w:r w:rsidR="00947F9F" w:rsidRPr="008A5FFA">
              <w:rPr>
                <w:rFonts w:ascii="Calibri" w:hAnsi="Calibri" w:cs="Calibri"/>
                <w:color w:val="262626" w:themeColor="text1" w:themeTint="D9"/>
              </w:rPr>
              <w:t>ο ΔΗΜΟΤΙΚΟ</w:t>
            </w:r>
          </w:p>
        </w:tc>
      </w:tr>
    </w:tbl>
    <w:p w:rsidR="00F4327C" w:rsidRDefault="00F4327C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</w:p>
    <w:p w:rsidR="00F4327C" w:rsidRDefault="00F4327C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</w:p>
    <w:p w:rsidR="00F4327C" w:rsidRDefault="00F4327C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</w:p>
    <w:p w:rsidR="00F4327C" w:rsidRDefault="00F4327C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</w:p>
    <w:p w:rsidR="00F4327C" w:rsidRDefault="00F4327C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</w:p>
    <w:p w:rsidR="001C6A50" w:rsidRPr="008A5FFA" w:rsidRDefault="0089487C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>Τα προσφερόμενα προγράμματα μπορούν να παρακ</w:t>
      </w:r>
      <w:r w:rsidR="00500635" w:rsidRPr="008A5FFA">
        <w:rPr>
          <w:rFonts w:ascii="Calibri" w:hAnsi="Calibri" w:cs="Calibri"/>
          <w:color w:val="262626" w:themeColor="text1" w:themeTint="D9"/>
        </w:rPr>
        <w:t>ολουθήσουν ενήλικες</w:t>
      </w:r>
      <w:r w:rsidR="001C6A50" w:rsidRPr="008A5FFA">
        <w:rPr>
          <w:rFonts w:ascii="Calibri" w:hAnsi="Calibri" w:cs="Calibri"/>
          <w:color w:val="262626" w:themeColor="text1" w:themeTint="D9"/>
        </w:rPr>
        <w:t xml:space="preserve"> και παιδιά</w:t>
      </w:r>
      <w:r w:rsidR="00500635" w:rsidRPr="008A5FFA">
        <w:rPr>
          <w:rFonts w:ascii="Calibri" w:hAnsi="Calibri" w:cs="Calibri"/>
          <w:color w:val="262626" w:themeColor="text1" w:themeTint="D9"/>
        </w:rPr>
        <w:t xml:space="preserve"> ανεξαρτήτως χώρας καταγωγής</w:t>
      </w:r>
      <w:r w:rsidR="00265BD9" w:rsidRPr="008A5FFA">
        <w:rPr>
          <w:rFonts w:ascii="Calibri" w:hAnsi="Calibri" w:cs="Calibri"/>
          <w:color w:val="262626" w:themeColor="text1" w:themeTint="D9"/>
        </w:rPr>
        <w:t xml:space="preserve">, ηλικίας και μόρφωσης, καθώς και μέλη ευάλωτων κοινωνικά ομάδων. </w:t>
      </w:r>
      <w:r w:rsidRPr="008A5FFA">
        <w:rPr>
          <w:rFonts w:ascii="Calibri" w:hAnsi="Calibri" w:cs="Calibri"/>
          <w:color w:val="262626" w:themeColor="text1" w:themeTint="D9"/>
        </w:rPr>
        <w:t>Για την ένταξη των ενδιαφερομένων στα τμήματα απαιτείται η συμπλήρωση σχετικής αίτησης</w:t>
      </w:r>
      <w:r w:rsidR="00351FF1">
        <w:rPr>
          <w:rFonts w:ascii="Calibri" w:hAnsi="Calibri" w:cs="Calibri"/>
          <w:color w:val="262626" w:themeColor="text1" w:themeTint="D9"/>
        </w:rPr>
        <w:t xml:space="preserve"> </w:t>
      </w:r>
      <w:r w:rsidR="006D7B83" w:rsidRPr="008A5FFA">
        <w:rPr>
          <w:rFonts w:ascii="Calibri" w:hAnsi="Calibri" w:cs="Calibri"/>
          <w:color w:val="262626" w:themeColor="text1" w:themeTint="D9"/>
        </w:rPr>
        <w:t>στον εκάστοτε εκπαιδευτή</w:t>
      </w:r>
      <w:r w:rsidR="0048791C" w:rsidRPr="008A5FFA">
        <w:rPr>
          <w:rFonts w:ascii="Calibri" w:hAnsi="Calibri" w:cs="Calibri"/>
          <w:color w:val="262626" w:themeColor="text1" w:themeTint="D9"/>
        </w:rPr>
        <w:t xml:space="preserve"> στις ώρες και τους χώρους  υλοποίησης  των προγραμμάτων</w:t>
      </w:r>
      <w:r w:rsidR="001C6A50" w:rsidRPr="008A5FFA">
        <w:rPr>
          <w:rFonts w:ascii="Calibri" w:hAnsi="Calibri" w:cs="Calibri"/>
          <w:color w:val="262626" w:themeColor="text1" w:themeTint="D9"/>
        </w:rPr>
        <w:t>.</w:t>
      </w:r>
    </w:p>
    <w:p w:rsidR="00CD66EC" w:rsidRPr="008A5FFA" w:rsidRDefault="00615A8F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 xml:space="preserve">Η ημερομηνία έναρξης των προγραμμάτων ορίζεται η </w:t>
      </w:r>
      <w:r w:rsidR="004A7406" w:rsidRPr="008A5FFA">
        <w:rPr>
          <w:rFonts w:ascii="Calibri" w:hAnsi="Calibri" w:cs="Calibri"/>
          <w:color w:val="262626" w:themeColor="text1" w:themeTint="D9"/>
        </w:rPr>
        <w:t>1</w:t>
      </w:r>
      <w:r w:rsidRPr="00351FF1">
        <w:rPr>
          <w:rFonts w:ascii="Calibri" w:hAnsi="Calibri" w:cs="Calibri"/>
          <w:color w:val="262626" w:themeColor="text1" w:themeTint="D9"/>
          <w:vertAlign w:val="superscript"/>
        </w:rPr>
        <w:t>η</w:t>
      </w:r>
      <w:r w:rsidR="00351FF1">
        <w:rPr>
          <w:rFonts w:ascii="Calibri" w:hAnsi="Calibri" w:cs="Calibri"/>
          <w:color w:val="262626" w:themeColor="text1" w:themeTint="D9"/>
        </w:rPr>
        <w:t xml:space="preserve"> </w:t>
      </w:r>
      <w:r w:rsidR="004A7406" w:rsidRPr="008A5FFA">
        <w:rPr>
          <w:rFonts w:ascii="Calibri" w:hAnsi="Calibri" w:cs="Calibri"/>
          <w:color w:val="262626" w:themeColor="text1" w:themeTint="D9"/>
        </w:rPr>
        <w:t xml:space="preserve">Φεβρουαρίου </w:t>
      </w:r>
      <w:r w:rsidRPr="008A5FFA">
        <w:rPr>
          <w:rFonts w:ascii="Calibri" w:hAnsi="Calibri" w:cs="Calibri"/>
          <w:color w:val="262626" w:themeColor="text1" w:themeTint="D9"/>
        </w:rPr>
        <w:t xml:space="preserve"> 202</w:t>
      </w:r>
      <w:r w:rsidR="004A7406" w:rsidRPr="008A5FFA">
        <w:rPr>
          <w:rFonts w:ascii="Calibri" w:hAnsi="Calibri" w:cs="Calibri"/>
          <w:color w:val="262626" w:themeColor="text1" w:themeTint="D9"/>
        </w:rPr>
        <w:t>5</w:t>
      </w:r>
      <w:r w:rsidRPr="008A5FFA">
        <w:rPr>
          <w:rFonts w:ascii="Calibri" w:hAnsi="Calibri" w:cs="Calibri"/>
          <w:color w:val="262626" w:themeColor="text1" w:themeTint="D9"/>
        </w:rPr>
        <w:t>.</w:t>
      </w:r>
      <w:r w:rsidR="00351FF1">
        <w:rPr>
          <w:rFonts w:ascii="Calibri" w:hAnsi="Calibri" w:cs="Calibri"/>
          <w:color w:val="262626" w:themeColor="text1" w:themeTint="D9"/>
        </w:rPr>
        <w:t xml:space="preserve"> </w:t>
      </w:r>
      <w:r w:rsidR="00E20376">
        <w:rPr>
          <w:rFonts w:ascii="Calibri" w:hAnsi="Calibri" w:cs="Calibri"/>
          <w:color w:val="262626" w:themeColor="text1" w:themeTint="D9"/>
        </w:rPr>
        <w:t xml:space="preserve"> </w:t>
      </w:r>
    </w:p>
    <w:p w:rsidR="004A7406" w:rsidRPr="008A5FFA" w:rsidRDefault="004A7406" w:rsidP="008A5FFA">
      <w:pPr>
        <w:spacing w:before="120" w:line="276" w:lineRule="auto"/>
        <w:jc w:val="center"/>
        <w:rPr>
          <w:rFonts w:ascii="Calibri" w:hAnsi="Calibri" w:cs="Calibri"/>
          <w:color w:val="262626" w:themeColor="text1" w:themeTint="D9"/>
        </w:rPr>
      </w:pPr>
    </w:p>
    <w:p w:rsidR="004A7406" w:rsidRPr="008A5FFA" w:rsidRDefault="004A7406" w:rsidP="008A5FFA">
      <w:pPr>
        <w:spacing w:before="120" w:line="276" w:lineRule="auto"/>
        <w:jc w:val="center"/>
        <w:rPr>
          <w:rFonts w:ascii="Calibri" w:hAnsi="Calibri" w:cs="Calibri"/>
          <w:color w:val="262626" w:themeColor="text1" w:themeTint="D9"/>
        </w:rPr>
      </w:pPr>
    </w:p>
    <w:p w:rsidR="00A646AA" w:rsidRPr="008A5FFA" w:rsidRDefault="00351FF1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>
        <w:rPr>
          <w:rFonts w:ascii="Calibri" w:hAnsi="Calibri" w:cs="Calibri"/>
          <w:color w:val="262626" w:themeColor="text1" w:themeTint="D9"/>
        </w:rPr>
        <w:t>Για πληροφορίες</w:t>
      </w:r>
      <w:r w:rsidR="001C6A50" w:rsidRPr="008A5FFA">
        <w:rPr>
          <w:rFonts w:ascii="Calibri" w:hAnsi="Calibri" w:cs="Calibri"/>
          <w:color w:val="262626" w:themeColor="text1" w:themeTint="D9"/>
        </w:rPr>
        <w:t>:</w:t>
      </w:r>
      <w:r>
        <w:rPr>
          <w:rFonts w:ascii="Calibri" w:hAnsi="Calibri" w:cs="Calibri"/>
          <w:color w:val="262626" w:themeColor="text1" w:themeTint="D9"/>
        </w:rPr>
        <w:t xml:space="preserve"> </w:t>
      </w:r>
    </w:p>
    <w:p w:rsidR="00A646AA" w:rsidRPr="008A5FFA" w:rsidRDefault="00A646AA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>Τηλ. : 25310 22589</w:t>
      </w:r>
    </w:p>
    <w:p w:rsidR="00A646AA" w:rsidRPr="008A5FFA" w:rsidRDefault="00A646AA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>Ταχ. Διεύθυνση: Δημοκρίτου &amp;</w:t>
      </w:r>
      <w:r w:rsidR="00351FF1">
        <w:rPr>
          <w:rFonts w:ascii="Calibri" w:hAnsi="Calibri" w:cs="Calibri"/>
          <w:color w:val="262626" w:themeColor="text1" w:themeTint="D9"/>
        </w:rPr>
        <w:t xml:space="preserve"> </w:t>
      </w:r>
      <w:r w:rsidRPr="008A5FFA">
        <w:rPr>
          <w:rFonts w:ascii="Calibri" w:hAnsi="Calibri" w:cs="Calibri"/>
          <w:color w:val="262626" w:themeColor="text1" w:themeTint="D9"/>
        </w:rPr>
        <w:t xml:space="preserve">Στουκόπουλου , 69100 Κομοτηνή </w:t>
      </w:r>
    </w:p>
    <w:p w:rsidR="00A646AA" w:rsidRPr="008A5FFA" w:rsidRDefault="00A646AA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 xml:space="preserve">Email: </w:t>
      </w:r>
      <w:hyperlink r:id="rId8" w:history="1">
        <w:r w:rsidR="00351FF1" w:rsidRPr="003C2356">
          <w:rPr>
            <w:rStyle w:val="-"/>
            <w:rFonts w:ascii="Calibri" w:hAnsi="Calibri" w:cs="Calibri"/>
          </w:rPr>
          <w:t>vivkomot@otenet.gr</w:t>
        </w:r>
      </w:hyperlink>
      <w:r w:rsidR="00351FF1">
        <w:rPr>
          <w:rFonts w:ascii="Calibri" w:hAnsi="Calibri" w:cs="Calibri"/>
          <w:color w:val="262626" w:themeColor="text1" w:themeTint="D9"/>
        </w:rPr>
        <w:t xml:space="preserve"> </w:t>
      </w:r>
    </w:p>
    <w:p w:rsidR="0089487C" w:rsidRPr="008A5FFA" w:rsidRDefault="00D43A97" w:rsidP="00351FF1">
      <w:pPr>
        <w:spacing w:before="120" w:line="276" w:lineRule="auto"/>
        <w:jc w:val="both"/>
        <w:rPr>
          <w:rFonts w:ascii="Calibri" w:hAnsi="Calibri" w:cs="Calibri"/>
          <w:color w:val="262626" w:themeColor="text1" w:themeTint="D9"/>
        </w:rPr>
      </w:pPr>
      <w:r w:rsidRPr="008A5FFA">
        <w:rPr>
          <w:rFonts w:ascii="Calibri" w:hAnsi="Calibri" w:cs="Calibri"/>
          <w:color w:val="262626" w:themeColor="text1" w:themeTint="D9"/>
        </w:rPr>
        <w:tab/>
      </w:r>
    </w:p>
    <w:sectPr w:rsidR="0089487C" w:rsidRPr="008A5FFA" w:rsidSect="00F33F77">
      <w:headerReference w:type="default" r:id="rId9"/>
      <w:footerReference w:type="default" r:id="rId10"/>
      <w:pgSz w:w="11906" w:h="16838"/>
      <w:pgMar w:top="567" w:right="567" w:bottom="567" w:left="567" w:header="56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58" w:rsidRDefault="00006158" w:rsidP="000C55D3">
      <w:pPr>
        <w:spacing w:line="240" w:lineRule="auto"/>
      </w:pPr>
      <w:r>
        <w:separator/>
      </w:r>
    </w:p>
  </w:endnote>
  <w:endnote w:type="continuationSeparator" w:id="1">
    <w:p w:rsidR="00006158" w:rsidRDefault="00006158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0A" w:rsidRDefault="006E3D0A" w:rsidP="003F177E">
    <w:pPr>
      <w:tabs>
        <w:tab w:val="left" w:pos="6405"/>
      </w:tabs>
      <w:ind w:left="3402" w:firstLine="198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58" w:rsidRDefault="00006158" w:rsidP="000C55D3">
      <w:pPr>
        <w:spacing w:line="240" w:lineRule="auto"/>
      </w:pPr>
      <w:r>
        <w:separator/>
      </w:r>
    </w:p>
  </w:footnote>
  <w:footnote w:type="continuationSeparator" w:id="1">
    <w:p w:rsidR="00006158" w:rsidRDefault="00006158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0C55D3" w:rsidP="008843F7">
    <w:pPr>
      <w:pStyle w:val="a5"/>
      <w:tabs>
        <w:tab w:val="clear" w:pos="8306"/>
      </w:tabs>
      <w:ind w:right="-142"/>
      <w:rPr>
        <w:b/>
      </w:rPr>
    </w:pPr>
  </w:p>
  <w:p w:rsidR="000C55D3" w:rsidRDefault="00441625" w:rsidP="003F177E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bookmarkStart w:id="0" w:name="_Hlk159588043"/>
    <w:r>
      <w:rPr>
        <w:rFonts w:asciiTheme="minorHAnsi" w:hAnsiTheme="minorHAnsi" w:cstheme="minorHAnsi"/>
        <w:noProof/>
        <w:color w:val="auto"/>
        <w:sz w:val="18"/>
        <w:szCs w:val="18"/>
        <w:lang w:eastAsia="el-G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43125" cy="2143125"/>
          <wp:effectExtent l="0" t="0" r="9525" b="9525"/>
          <wp:wrapSquare wrapText="bothSides"/>
          <wp:docPr id="1205282523" name="Εικόνα 1" descr="Εικόνα που περιέχει σύμβολο, κείμενο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282523" name="Εικόνα 1" descr="Εικόνα που περιέχει σύμβολο, κείμενο, λογότυπο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4DC" w:rsidRPr="003B14DC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8.55pt;margin-top:4.4pt;width:99.75pt;height:79.5pt;z-index:251666432;mso-position-horizontal-relative:page;mso-position-vertical-relative:text" o:allowincell="f" fillcolor="window">
          <v:imagedata r:id="rId2" o:title=""/>
          <w10:wrap type="square" anchorx="page"/>
        </v:shape>
        <o:OLEObject Type="Embed" ProgID="Word.Picture.8" ShapeID="_x0000_s1025" DrawAspect="Content" ObjectID="_1799835925" r:id="rId3"/>
      </w:pict>
    </w: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1C6A50" w:rsidRDefault="001C6A50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</w:p>
  <w:p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color w:val="auto"/>
        <w:sz w:val="18"/>
        <w:szCs w:val="18"/>
      </w:rPr>
      <w:t xml:space="preserve">ΕΛΛΗΝΙΚΗ ΔΗΜΟΚΡΑΤΙΑ   </w:t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</w:p>
  <w:p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b/>
        <w:color w:val="auto"/>
        <w:sz w:val="18"/>
        <w:szCs w:val="18"/>
      </w:rPr>
      <w:t>ΔΗΜΟΣ ΚΟΜΟΤΗΝΗΣ</w:t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b/>
        <w:color w:val="auto"/>
        <w:sz w:val="18"/>
        <w:szCs w:val="18"/>
      </w:rPr>
      <w:tab/>
    </w:r>
  </w:p>
  <w:p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color w:val="auto"/>
        <w:sz w:val="18"/>
        <w:szCs w:val="18"/>
      </w:rPr>
      <w:t>Διεύθυνση: Πλ. Γ.Βιζυηνού 1</w:t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  <w:r w:rsidRPr="003F177E">
      <w:rPr>
        <w:rFonts w:asciiTheme="minorHAnsi" w:hAnsiTheme="minorHAnsi" w:cstheme="minorHAnsi"/>
        <w:color w:val="auto"/>
        <w:sz w:val="18"/>
        <w:szCs w:val="18"/>
      </w:rPr>
      <w:tab/>
    </w:r>
  </w:p>
  <w:p w:rsidR="003F177E" w:rsidRPr="003F177E" w:rsidRDefault="003F177E" w:rsidP="003F177E">
    <w:pPr>
      <w:spacing w:line="240" w:lineRule="auto"/>
      <w:jc w:val="both"/>
      <w:rPr>
        <w:rFonts w:asciiTheme="minorHAnsi" w:hAnsiTheme="minorHAnsi" w:cstheme="minorHAnsi"/>
        <w:color w:val="auto"/>
        <w:sz w:val="18"/>
        <w:szCs w:val="18"/>
      </w:rPr>
    </w:pPr>
    <w:r w:rsidRPr="003F177E">
      <w:rPr>
        <w:rFonts w:asciiTheme="minorHAnsi" w:hAnsiTheme="minorHAnsi" w:cstheme="minorHAnsi"/>
        <w:color w:val="auto"/>
        <w:sz w:val="18"/>
        <w:szCs w:val="18"/>
      </w:rPr>
      <w:t>ΚΟΜΟΤΗΝΗ, 69133</w:t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r w:rsidRPr="003F177E">
      <w:rPr>
        <w:rFonts w:asciiTheme="minorHAnsi" w:hAnsiTheme="minorHAnsi"/>
        <w:b/>
        <w:color w:val="auto"/>
        <w:sz w:val="19"/>
        <w:szCs w:val="19"/>
      </w:rPr>
      <w:tab/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6158"/>
    <w:rsid w:val="00007C8A"/>
    <w:rsid w:val="0001703E"/>
    <w:rsid w:val="000424F0"/>
    <w:rsid w:val="000438E3"/>
    <w:rsid w:val="00083938"/>
    <w:rsid w:val="000C55D3"/>
    <w:rsid w:val="000F43EF"/>
    <w:rsid w:val="00113A56"/>
    <w:rsid w:val="001151DB"/>
    <w:rsid w:val="00116ABF"/>
    <w:rsid w:val="00131A80"/>
    <w:rsid w:val="00135091"/>
    <w:rsid w:val="0014747C"/>
    <w:rsid w:val="00147988"/>
    <w:rsid w:val="00151B84"/>
    <w:rsid w:val="0016070A"/>
    <w:rsid w:val="001921A4"/>
    <w:rsid w:val="001A0562"/>
    <w:rsid w:val="001C003A"/>
    <w:rsid w:val="001C6A50"/>
    <w:rsid w:val="001E4C66"/>
    <w:rsid w:val="00202F07"/>
    <w:rsid w:val="00207DB9"/>
    <w:rsid w:val="00213B9E"/>
    <w:rsid w:val="002260B2"/>
    <w:rsid w:val="002275F3"/>
    <w:rsid w:val="00232814"/>
    <w:rsid w:val="0024558B"/>
    <w:rsid w:val="00265BD9"/>
    <w:rsid w:val="00272A4E"/>
    <w:rsid w:val="00285C31"/>
    <w:rsid w:val="002947EF"/>
    <w:rsid w:val="002A4206"/>
    <w:rsid w:val="002B2BF5"/>
    <w:rsid w:val="002B4CA3"/>
    <w:rsid w:val="002C1AC3"/>
    <w:rsid w:val="002C56DE"/>
    <w:rsid w:val="002D5FF2"/>
    <w:rsid w:val="0030607D"/>
    <w:rsid w:val="00351FF1"/>
    <w:rsid w:val="003543BF"/>
    <w:rsid w:val="00362F37"/>
    <w:rsid w:val="003B14DC"/>
    <w:rsid w:val="003C11A3"/>
    <w:rsid w:val="003C527E"/>
    <w:rsid w:val="003D12B2"/>
    <w:rsid w:val="003F177E"/>
    <w:rsid w:val="003F39FC"/>
    <w:rsid w:val="00403569"/>
    <w:rsid w:val="00415085"/>
    <w:rsid w:val="00441625"/>
    <w:rsid w:val="00441D91"/>
    <w:rsid w:val="00446BF2"/>
    <w:rsid w:val="0048791C"/>
    <w:rsid w:val="00493A03"/>
    <w:rsid w:val="004A117F"/>
    <w:rsid w:val="004A42FD"/>
    <w:rsid w:val="004A7406"/>
    <w:rsid w:val="004C5924"/>
    <w:rsid w:val="004E3B5A"/>
    <w:rsid w:val="00500635"/>
    <w:rsid w:val="005260F1"/>
    <w:rsid w:val="005D21C5"/>
    <w:rsid w:val="005E380C"/>
    <w:rsid w:val="00612F34"/>
    <w:rsid w:val="00615A8F"/>
    <w:rsid w:val="00627BA9"/>
    <w:rsid w:val="0063193D"/>
    <w:rsid w:val="00636181"/>
    <w:rsid w:val="00651B95"/>
    <w:rsid w:val="00662197"/>
    <w:rsid w:val="0067047D"/>
    <w:rsid w:val="0068331B"/>
    <w:rsid w:val="0069037E"/>
    <w:rsid w:val="006C23AB"/>
    <w:rsid w:val="006C478D"/>
    <w:rsid w:val="006D262C"/>
    <w:rsid w:val="006D7B83"/>
    <w:rsid w:val="006E1209"/>
    <w:rsid w:val="006E3D0A"/>
    <w:rsid w:val="00706A25"/>
    <w:rsid w:val="00735497"/>
    <w:rsid w:val="007453E9"/>
    <w:rsid w:val="00750EF7"/>
    <w:rsid w:val="00756EE4"/>
    <w:rsid w:val="007578D6"/>
    <w:rsid w:val="00767BE2"/>
    <w:rsid w:val="0077528F"/>
    <w:rsid w:val="00776846"/>
    <w:rsid w:val="00780061"/>
    <w:rsid w:val="007A2863"/>
    <w:rsid w:val="007F03CF"/>
    <w:rsid w:val="007F12D8"/>
    <w:rsid w:val="00817803"/>
    <w:rsid w:val="00827DDC"/>
    <w:rsid w:val="008631A9"/>
    <w:rsid w:val="0086579D"/>
    <w:rsid w:val="008843F7"/>
    <w:rsid w:val="0089487C"/>
    <w:rsid w:val="008A5517"/>
    <w:rsid w:val="008A5FFA"/>
    <w:rsid w:val="008B7AE5"/>
    <w:rsid w:val="009233D6"/>
    <w:rsid w:val="00947F9F"/>
    <w:rsid w:val="009507D0"/>
    <w:rsid w:val="00950FC0"/>
    <w:rsid w:val="00954EC5"/>
    <w:rsid w:val="0097070F"/>
    <w:rsid w:val="009771AC"/>
    <w:rsid w:val="009A5174"/>
    <w:rsid w:val="009C26B8"/>
    <w:rsid w:val="00A0158E"/>
    <w:rsid w:val="00A074A7"/>
    <w:rsid w:val="00A14839"/>
    <w:rsid w:val="00A26F38"/>
    <w:rsid w:val="00A47EAB"/>
    <w:rsid w:val="00A54358"/>
    <w:rsid w:val="00A646AA"/>
    <w:rsid w:val="00A939DB"/>
    <w:rsid w:val="00AB4B04"/>
    <w:rsid w:val="00AD4ED6"/>
    <w:rsid w:val="00AF1B7E"/>
    <w:rsid w:val="00AF5B17"/>
    <w:rsid w:val="00B80AF2"/>
    <w:rsid w:val="00B86362"/>
    <w:rsid w:val="00B8724E"/>
    <w:rsid w:val="00BC20AF"/>
    <w:rsid w:val="00BE52EC"/>
    <w:rsid w:val="00BE7E09"/>
    <w:rsid w:val="00C117FB"/>
    <w:rsid w:val="00C1461C"/>
    <w:rsid w:val="00C1652B"/>
    <w:rsid w:val="00C402D0"/>
    <w:rsid w:val="00C458C1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52BA2"/>
    <w:rsid w:val="00D6658D"/>
    <w:rsid w:val="00DB28BF"/>
    <w:rsid w:val="00DB3424"/>
    <w:rsid w:val="00DE6B85"/>
    <w:rsid w:val="00E03895"/>
    <w:rsid w:val="00E10028"/>
    <w:rsid w:val="00E20376"/>
    <w:rsid w:val="00E2063B"/>
    <w:rsid w:val="00E37989"/>
    <w:rsid w:val="00E41331"/>
    <w:rsid w:val="00E67122"/>
    <w:rsid w:val="00E67966"/>
    <w:rsid w:val="00E72CA1"/>
    <w:rsid w:val="00EB164A"/>
    <w:rsid w:val="00ED5682"/>
    <w:rsid w:val="00F02C04"/>
    <w:rsid w:val="00F02E2F"/>
    <w:rsid w:val="00F03C3A"/>
    <w:rsid w:val="00F14D1F"/>
    <w:rsid w:val="00F15E09"/>
    <w:rsid w:val="00F236A7"/>
    <w:rsid w:val="00F33F77"/>
    <w:rsid w:val="00F342B9"/>
    <w:rsid w:val="00F4327C"/>
    <w:rsid w:val="00F43B6F"/>
    <w:rsid w:val="00F63682"/>
    <w:rsid w:val="00F66CF4"/>
    <w:rsid w:val="00F90103"/>
    <w:rsid w:val="00F911D5"/>
    <w:rsid w:val="00F95180"/>
    <w:rsid w:val="00FA6E8D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6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64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komot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B3D1-4ED2-473D-8DE9-0FDDF285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m.abatzi</cp:lastModifiedBy>
  <cp:revision>13</cp:revision>
  <cp:lastPrinted>2025-01-29T08:55:00Z</cp:lastPrinted>
  <dcterms:created xsi:type="dcterms:W3CDTF">2025-01-31T11:32:00Z</dcterms:created>
  <dcterms:modified xsi:type="dcterms:W3CDTF">2025-01-31T11:39:00Z</dcterms:modified>
</cp:coreProperties>
</file>