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A3" w:rsidRDefault="005C22A3" w:rsidP="005C22A3">
      <w:pPr>
        <w:framePr w:hSpace="180" w:wrap="auto" w:vAnchor="text" w:hAnchor="page" w:x="1221" w:y="-46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b/>
          <w:color w:val="000000"/>
        </w:rPr>
      </w:pPr>
      <w:r w:rsidRPr="00142564">
        <w:rPr>
          <w:b/>
          <w:color w:val="000000"/>
        </w:rPr>
        <w:object w:dxaOrig="1992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79.5pt" o:ole="" fillcolor="window">
            <v:imagedata r:id="rId6" o:title=""/>
          </v:shape>
          <o:OLEObject Type="Embed" ProgID="Word.Picture.8" ShapeID="_x0000_i1025" DrawAspect="Content" ObjectID="_1808042331" r:id="rId7"/>
        </w:object>
      </w:r>
    </w:p>
    <w:p w:rsidR="00FF345D" w:rsidRDefault="00FF345D" w:rsidP="00FC68B2">
      <w:pPr>
        <w:spacing w:line="276" w:lineRule="auto"/>
        <w:rPr>
          <w:rFonts w:ascii="Calibri" w:hAnsi="Calibri" w:cs="Calibri"/>
          <w:color w:val="1E1E1E"/>
        </w:rPr>
      </w:pPr>
    </w:p>
    <w:p w:rsidR="005C22A3" w:rsidRDefault="005C22A3" w:rsidP="00FC68B2">
      <w:pPr>
        <w:spacing w:line="276" w:lineRule="auto"/>
        <w:rPr>
          <w:rFonts w:ascii="Calibri" w:hAnsi="Calibri" w:cs="Calibri"/>
          <w:color w:val="1E1E1E"/>
        </w:rPr>
      </w:pPr>
    </w:p>
    <w:p w:rsidR="005C22A3" w:rsidRDefault="005C22A3" w:rsidP="005C22A3">
      <w:pPr>
        <w:jc w:val="center"/>
        <w:rPr>
          <w:rFonts w:ascii="Calibri" w:hAnsi="Calibri" w:cs="Calibri"/>
          <w:b/>
          <w:bCs/>
        </w:rPr>
      </w:pPr>
    </w:p>
    <w:p w:rsidR="005C22A3" w:rsidRPr="00154630" w:rsidRDefault="005C22A3" w:rsidP="005C22A3">
      <w:pPr>
        <w:jc w:val="both"/>
        <w:rPr>
          <w:rFonts w:ascii="Calibri" w:hAnsi="Calibri" w:cs="Calibri"/>
        </w:rPr>
      </w:pPr>
      <w:bookmarkStart w:id="0" w:name="_Hlk97895757"/>
    </w:p>
    <w:p w:rsidR="005C22A3" w:rsidRPr="00154630" w:rsidRDefault="005C22A3" w:rsidP="005C22A3">
      <w:pPr>
        <w:jc w:val="both"/>
        <w:rPr>
          <w:rFonts w:ascii="Calibri" w:hAnsi="Calibri" w:cs="Calibri"/>
        </w:rPr>
      </w:pPr>
      <w:r w:rsidRPr="00154630">
        <w:rPr>
          <w:rFonts w:ascii="Calibri" w:hAnsi="Calibri" w:cs="Calibri"/>
          <w:sz w:val="20"/>
          <w:szCs w:val="20"/>
        </w:rPr>
        <w:t xml:space="preserve">ΕΛΛΗΝΙΚΗ ΔΗΜΟΚΡΑΤΙΑ                             </w:t>
      </w:r>
      <w:r w:rsidRPr="0015463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</w:t>
      </w:r>
      <w:r w:rsidRPr="00154630">
        <w:rPr>
          <w:rFonts w:ascii="Calibri" w:hAnsi="Calibri" w:cs="Calibri"/>
        </w:rPr>
        <w:t xml:space="preserve">Κομοτηνή, </w:t>
      </w:r>
      <w:r>
        <w:rPr>
          <w:rFonts w:ascii="Calibri" w:hAnsi="Calibri" w:cs="Calibri"/>
        </w:rPr>
        <w:t>6</w:t>
      </w:r>
      <w:r w:rsidRPr="00154630">
        <w:rPr>
          <w:rFonts w:ascii="Calibri" w:hAnsi="Calibri" w:cs="Calibri"/>
        </w:rPr>
        <w:t xml:space="preserve"> Μαΐου 2025</w:t>
      </w:r>
    </w:p>
    <w:p w:rsidR="005C22A3" w:rsidRPr="00154630" w:rsidRDefault="005C22A3" w:rsidP="005C22A3">
      <w:pPr>
        <w:jc w:val="both"/>
        <w:rPr>
          <w:rFonts w:ascii="Calibri" w:hAnsi="Calibri" w:cs="Calibri"/>
          <w:sz w:val="20"/>
          <w:szCs w:val="20"/>
        </w:rPr>
      </w:pPr>
      <w:r w:rsidRPr="00154630">
        <w:rPr>
          <w:rFonts w:ascii="Calibri" w:hAnsi="Calibri" w:cs="Calibri"/>
          <w:b/>
          <w:sz w:val="20"/>
          <w:szCs w:val="20"/>
        </w:rPr>
        <w:t>ΔΗΜΟΣ ΚΟΜΟΤΗΝΗΣ</w:t>
      </w:r>
    </w:p>
    <w:p w:rsidR="005C22A3" w:rsidRPr="00154630" w:rsidRDefault="005C22A3" w:rsidP="005C22A3">
      <w:pPr>
        <w:jc w:val="both"/>
        <w:rPr>
          <w:rFonts w:ascii="Calibri" w:hAnsi="Calibri" w:cs="Calibri"/>
          <w:sz w:val="20"/>
          <w:szCs w:val="20"/>
        </w:rPr>
      </w:pPr>
      <w:r w:rsidRPr="00154630">
        <w:rPr>
          <w:rFonts w:ascii="Calibri" w:hAnsi="Calibri" w:cs="Calibri"/>
          <w:sz w:val="20"/>
          <w:szCs w:val="20"/>
        </w:rPr>
        <w:t xml:space="preserve">Διεύθυνση: Πλ. </w:t>
      </w:r>
      <w:proofErr w:type="spellStart"/>
      <w:r w:rsidRPr="00154630">
        <w:rPr>
          <w:rFonts w:ascii="Calibri" w:hAnsi="Calibri" w:cs="Calibri"/>
          <w:sz w:val="20"/>
          <w:szCs w:val="20"/>
        </w:rPr>
        <w:t>Γ.Βιζυηνού</w:t>
      </w:r>
      <w:proofErr w:type="spellEnd"/>
      <w:r w:rsidRPr="00154630">
        <w:rPr>
          <w:rFonts w:ascii="Calibri" w:hAnsi="Calibri" w:cs="Calibri"/>
          <w:sz w:val="20"/>
          <w:szCs w:val="20"/>
        </w:rPr>
        <w:t xml:space="preserve"> 1</w:t>
      </w:r>
    </w:p>
    <w:p w:rsidR="005C22A3" w:rsidRPr="00154630" w:rsidRDefault="005C22A3" w:rsidP="005C22A3">
      <w:pPr>
        <w:jc w:val="both"/>
        <w:rPr>
          <w:rFonts w:ascii="Calibri" w:hAnsi="Calibri" w:cs="Calibri"/>
          <w:sz w:val="20"/>
          <w:szCs w:val="20"/>
        </w:rPr>
      </w:pPr>
      <w:r w:rsidRPr="00154630">
        <w:rPr>
          <w:rFonts w:ascii="Calibri" w:hAnsi="Calibri" w:cs="Calibri"/>
          <w:sz w:val="20"/>
          <w:szCs w:val="20"/>
        </w:rPr>
        <w:t>ΚΟΜΟΤΗΝΗ, 69133</w:t>
      </w:r>
    </w:p>
    <w:p w:rsidR="005C22A3" w:rsidRPr="00154630" w:rsidRDefault="005C22A3" w:rsidP="005C22A3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154630">
        <w:rPr>
          <w:rFonts w:ascii="Calibri" w:hAnsi="Calibri" w:cs="Calibri"/>
          <w:sz w:val="20"/>
          <w:szCs w:val="20"/>
        </w:rPr>
        <w:t>Τηλ</w:t>
      </w:r>
      <w:proofErr w:type="spellEnd"/>
      <w:r w:rsidRPr="00154630">
        <w:rPr>
          <w:rFonts w:ascii="Calibri" w:hAnsi="Calibri" w:cs="Calibri"/>
          <w:sz w:val="20"/>
          <w:szCs w:val="20"/>
        </w:rPr>
        <w:t xml:space="preserve">. 2531352419  </w:t>
      </w:r>
    </w:p>
    <w:p w:rsidR="005C22A3" w:rsidRPr="00154630" w:rsidRDefault="005C22A3" w:rsidP="005C22A3">
      <w:pPr>
        <w:jc w:val="both"/>
        <w:rPr>
          <w:rFonts w:ascii="Calibri" w:hAnsi="Calibri" w:cs="Calibri"/>
          <w:sz w:val="20"/>
          <w:szCs w:val="20"/>
        </w:rPr>
      </w:pPr>
      <w:r w:rsidRPr="00154630">
        <w:rPr>
          <w:rFonts w:ascii="Calibri" w:hAnsi="Calibri" w:cs="Calibri"/>
          <w:sz w:val="20"/>
          <w:szCs w:val="20"/>
          <w:lang w:val="en-US"/>
        </w:rPr>
        <w:t>Fax</w:t>
      </w:r>
      <w:r w:rsidRPr="00154630">
        <w:rPr>
          <w:rFonts w:ascii="Calibri" w:hAnsi="Calibri" w:cs="Calibri"/>
          <w:sz w:val="20"/>
          <w:szCs w:val="20"/>
        </w:rPr>
        <w:t>: 2531352490</w:t>
      </w:r>
    </w:p>
    <w:p w:rsidR="005C22A3" w:rsidRPr="00154630" w:rsidRDefault="005C22A3" w:rsidP="005C22A3">
      <w:pPr>
        <w:jc w:val="both"/>
        <w:rPr>
          <w:rFonts w:ascii="Calibri" w:hAnsi="Calibri" w:cs="Calibri"/>
          <w:sz w:val="20"/>
          <w:szCs w:val="20"/>
        </w:rPr>
      </w:pPr>
      <w:r w:rsidRPr="00154630">
        <w:rPr>
          <w:rFonts w:ascii="Calibri" w:hAnsi="Calibri" w:cs="Calibri"/>
          <w:sz w:val="20"/>
          <w:szCs w:val="20"/>
        </w:rPr>
        <w:t>Ε-</w:t>
      </w:r>
      <w:r w:rsidRPr="00154630">
        <w:rPr>
          <w:rFonts w:ascii="Calibri" w:hAnsi="Calibri" w:cs="Calibri"/>
          <w:sz w:val="20"/>
          <w:szCs w:val="20"/>
          <w:lang w:val="en-US"/>
        </w:rPr>
        <w:t>mail</w:t>
      </w:r>
      <w:r w:rsidRPr="00154630">
        <w:rPr>
          <w:rFonts w:ascii="Calibri" w:hAnsi="Calibri" w:cs="Calibri"/>
          <w:sz w:val="20"/>
          <w:szCs w:val="20"/>
        </w:rPr>
        <w:t>:</w:t>
      </w:r>
      <w:proofErr w:type="spellStart"/>
      <w:r w:rsidRPr="00154630">
        <w:rPr>
          <w:rFonts w:ascii="Calibri" w:hAnsi="Calibri" w:cs="Calibri"/>
          <w:sz w:val="20"/>
          <w:szCs w:val="20"/>
          <w:lang w:val="en-US"/>
        </w:rPr>
        <w:t>grtypoukomotinis</w:t>
      </w:r>
      <w:proofErr w:type="spellEnd"/>
      <w:r w:rsidRPr="00154630">
        <w:rPr>
          <w:rFonts w:ascii="Calibri" w:hAnsi="Calibri" w:cs="Calibri"/>
          <w:sz w:val="20"/>
          <w:szCs w:val="20"/>
        </w:rPr>
        <w:t>@</w:t>
      </w:r>
      <w:proofErr w:type="spellStart"/>
      <w:r w:rsidRPr="00154630">
        <w:rPr>
          <w:rFonts w:ascii="Calibri" w:hAnsi="Calibri" w:cs="Calibri"/>
          <w:sz w:val="20"/>
          <w:szCs w:val="20"/>
          <w:lang w:val="en-US"/>
        </w:rPr>
        <w:t>gmail</w:t>
      </w:r>
      <w:proofErr w:type="spellEnd"/>
      <w:r w:rsidRPr="00154630">
        <w:rPr>
          <w:rFonts w:ascii="Calibri" w:hAnsi="Calibri" w:cs="Calibri"/>
          <w:sz w:val="20"/>
          <w:szCs w:val="20"/>
        </w:rPr>
        <w:t>.</w:t>
      </w:r>
      <w:r w:rsidRPr="00154630">
        <w:rPr>
          <w:rFonts w:ascii="Calibri" w:hAnsi="Calibri" w:cs="Calibri"/>
          <w:sz w:val="20"/>
          <w:szCs w:val="20"/>
          <w:lang w:val="en-US"/>
        </w:rPr>
        <w:t>com</w:t>
      </w:r>
    </w:p>
    <w:p w:rsidR="005C22A3" w:rsidRPr="00880D72" w:rsidRDefault="005C22A3" w:rsidP="005C22A3">
      <w:pPr>
        <w:spacing w:after="200" w:line="276" w:lineRule="auto"/>
        <w:ind w:left="720"/>
        <w:jc w:val="center"/>
        <w:rPr>
          <w:rFonts w:ascii="Calibri" w:eastAsiaTheme="minorEastAsia" w:hAnsi="Calibri" w:cs="Calibri"/>
          <w:b/>
        </w:rPr>
      </w:pPr>
    </w:p>
    <w:bookmarkEnd w:id="0"/>
    <w:p w:rsidR="005C22A3" w:rsidRPr="00880D72" w:rsidRDefault="005C22A3" w:rsidP="005C22A3">
      <w:pPr>
        <w:spacing w:line="276" w:lineRule="auto"/>
        <w:ind w:left="-1134" w:right="-1141"/>
        <w:jc w:val="center"/>
        <w:rPr>
          <w:rFonts w:ascii="Calibri" w:eastAsiaTheme="minorEastAsia" w:hAnsi="Calibri" w:cs="Calibri"/>
          <w:b/>
          <w:bCs/>
          <w:noProof/>
        </w:rPr>
      </w:pPr>
      <w:r w:rsidRPr="00880D72">
        <w:rPr>
          <w:rFonts w:ascii="Calibri" w:eastAsiaTheme="minorEastAsia" w:hAnsi="Calibri" w:cs="Calibri"/>
          <w:b/>
          <w:bCs/>
          <w:noProof/>
        </w:rPr>
        <w:t>Δελτίο Τύπου</w:t>
      </w:r>
    </w:p>
    <w:p w:rsidR="005C22A3" w:rsidRDefault="005C22A3" w:rsidP="005C22A3">
      <w:pPr>
        <w:tabs>
          <w:tab w:val="left" w:pos="6640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1E1E1E"/>
          <w:sz w:val="22"/>
          <w:szCs w:val="22"/>
        </w:rPr>
      </w:pPr>
      <w:r w:rsidRPr="005C22A3">
        <w:rPr>
          <w:rFonts w:ascii="Calibri" w:hAnsi="Calibri" w:cs="Calibri"/>
          <w:b/>
          <w:color w:val="1E1E1E"/>
        </w:rPr>
        <w:t xml:space="preserve">Από 12 έως 30 Μαΐου οι 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νέες εγγραφές και </w:t>
      </w: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επανεγγραφές </w:t>
      </w:r>
      <w:r>
        <w:rPr>
          <w:rFonts w:asciiTheme="minorHAnsi" w:hAnsiTheme="minorHAnsi" w:cstheme="minorHAnsi"/>
          <w:b/>
          <w:bCs/>
          <w:color w:val="1E1E1E"/>
          <w:sz w:val="22"/>
          <w:szCs w:val="22"/>
        </w:rPr>
        <w:t xml:space="preserve">για βρεφονηπιακούς, </w:t>
      </w:r>
      <w:r w:rsidRPr="005C22A3">
        <w:rPr>
          <w:rFonts w:asciiTheme="minorHAnsi" w:hAnsiTheme="minorHAnsi" w:cstheme="minorHAnsi"/>
          <w:b/>
          <w:bCs/>
          <w:color w:val="1E1E1E"/>
          <w:sz w:val="22"/>
          <w:szCs w:val="22"/>
        </w:rPr>
        <w:t xml:space="preserve">παιδικούς σταθμούς </w:t>
      </w:r>
      <w:r>
        <w:rPr>
          <w:rFonts w:asciiTheme="minorHAnsi" w:hAnsiTheme="minorHAnsi" w:cstheme="minorHAnsi"/>
          <w:b/>
          <w:bCs/>
          <w:color w:val="1E1E1E"/>
          <w:sz w:val="22"/>
          <w:szCs w:val="22"/>
        </w:rPr>
        <w:t xml:space="preserve">και ΚΔΑΠ </w:t>
      </w:r>
      <w:r w:rsidRPr="005C22A3">
        <w:rPr>
          <w:rFonts w:asciiTheme="minorHAnsi" w:hAnsiTheme="minorHAnsi" w:cstheme="minorHAnsi"/>
          <w:b/>
          <w:bCs/>
          <w:color w:val="1E1E1E"/>
          <w:sz w:val="22"/>
          <w:szCs w:val="22"/>
        </w:rPr>
        <w:t>του Δήμου Κομοτηνής</w:t>
      </w:r>
    </w:p>
    <w:p w:rsidR="005C22A3" w:rsidRPr="005C22A3" w:rsidRDefault="005C22A3" w:rsidP="005C22A3">
      <w:pPr>
        <w:tabs>
          <w:tab w:val="left" w:pos="6640"/>
        </w:tabs>
        <w:spacing w:line="276" w:lineRule="auto"/>
        <w:jc w:val="center"/>
        <w:rPr>
          <w:rFonts w:ascii="Calibri" w:hAnsi="Calibri" w:cs="Calibri"/>
          <w:b/>
          <w:color w:val="1E1E1E"/>
        </w:rPr>
      </w:pPr>
    </w:p>
    <w:p w:rsidR="005C22A3" w:rsidRPr="005C22A3" w:rsidRDefault="005C22A3" w:rsidP="00FC68B2">
      <w:pPr>
        <w:spacing w:line="276" w:lineRule="auto"/>
        <w:rPr>
          <w:rFonts w:ascii="Calibri" w:hAnsi="Calibri" w:cs="Calibri"/>
          <w:color w:val="1E1E1E"/>
        </w:rPr>
      </w:pPr>
    </w:p>
    <w:p w:rsidR="00EA12C7" w:rsidRPr="005C22A3" w:rsidRDefault="007D1DD7" w:rsidP="005C22A3">
      <w:pPr>
        <w:spacing w:line="276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5C22A3">
        <w:rPr>
          <w:rFonts w:asciiTheme="minorHAnsi" w:hAnsiTheme="minorHAnsi" w:cstheme="minorHAnsi"/>
          <w:color w:val="1E1E1E"/>
          <w:sz w:val="22"/>
          <w:szCs w:val="22"/>
        </w:rPr>
        <w:t>Στ</w:t>
      </w:r>
      <w:r w:rsidR="006218D4" w:rsidRPr="005C22A3">
        <w:rPr>
          <w:rFonts w:asciiTheme="minorHAnsi" w:hAnsiTheme="minorHAnsi" w:cstheme="minorHAnsi"/>
          <w:color w:val="1E1E1E"/>
          <w:sz w:val="22"/>
          <w:szCs w:val="22"/>
        </w:rPr>
        <w:t>η</w:t>
      </w:r>
      <w:r w:rsidR="005C22A3" w:rsidRPr="005C22A3">
        <w:rPr>
          <w:rFonts w:asciiTheme="minorHAnsi" w:hAnsiTheme="minorHAnsi" w:cstheme="minorHAnsi"/>
          <w:color w:val="1E1E1E"/>
          <w:sz w:val="22"/>
          <w:szCs w:val="22"/>
        </w:rPr>
        <w:t xml:space="preserve"> </w:t>
      </w:r>
      <w:r w:rsidR="006218D4" w:rsidRPr="005C22A3">
        <w:rPr>
          <w:rFonts w:asciiTheme="minorHAnsi" w:hAnsiTheme="minorHAnsi" w:cstheme="minorHAnsi"/>
          <w:b/>
          <w:color w:val="1E1E1E"/>
          <w:sz w:val="22"/>
          <w:szCs w:val="22"/>
        </w:rPr>
        <w:t>Δ</w:t>
      </w:r>
      <w:r w:rsidR="005C22A3">
        <w:rPr>
          <w:rFonts w:asciiTheme="minorHAnsi" w:hAnsiTheme="minorHAnsi" w:cstheme="minorHAnsi"/>
          <w:b/>
          <w:color w:val="1E1E1E"/>
          <w:sz w:val="22"/>
          <w:szCs w:val="22"/>
        </w:rPr>
        <w:t>ιεύθυνση</w:t>
      </w:r>
      <w:r w:rsidR="005C22A3" w:rsidRPr="005C22A3">
        <w:rPr>
          <w:rFonts w:asciiTheme="minorHAnsi" w:hAnsiTheme="minorHAnsi" w:cstheme="minorHAnsi"/>
          <w:b/>
          <w:color w:val="1E1E1E"/>
          <w:sz w:val="22"/>
          <w:szCs w:val="22"/>
        </w:rPr>
        <w:t xml:space="preserve"> </w:t>
      </w:r>
      <w:r w:rsidR="00B75497" w:rsidRPr="005C22A3">
        <w:rPr>
          <w:rFonts w:asciiTheme="minorHAnsi" w:hAnsiTheme="minorHAnsi" w:cstheme="minorHAnsi"/>
          <w:b/>
          <w:color w:val="1E1E1E"/>
          <w:sz w:val="22"/>
          <w:szCs w:val="22"/>
        </w:rPr>
        <w:t>Κ</w:t>
      </w:r>
      <w:r w:rsidR="005C22A3">
        <w:rPr>
          <w:rFonts w:asciiTheme="minorHAnsi" w:hAnsiTheme="minorHAnsi" w:cstheme="minorHAnsi"/>
          <w:b/>
          <w:color w:val="1E1E1E"/>
          <w:sz w:val="22"/>
          <w:szCs w:val="22"/>
        </w:rPr>
        <w:t>οινωνικής</w:t>
      </w:r>
      <w:r w:rsidR="00B75497" w:rsidRPr="005C22A3">
        <w:rPr>
          <w:rFonts w:asciiTheme="minorHAnsi" w:hAnsiTheme="minorHAnsi" w:cstheme="minorHAnsi"/>
          <w:b/>
          <w:color w:val="1E1E1E"/>
          <w:sz w:val="22"/>
          <w:szCs w:val="22"/>
        </w:rPr>
        <w:t xml:space="preserve"> </w:t>
      </w:r>
      <w:r w:rsidRPr="005C22A3">
        <w:rPr>
          <w:rFonts w:asciiTheme="minorHAnsi" w:hAnsiTheme="minorHAnsi" w:cstheme="minorHAnsi"/>
          <w:b/>
          <w:color w:val="1E1E1E"/>
          <w:sz w:val="22"/>
          <w:szCs w:val="22"/>
        </w:rPr>
        <w:t>Μ</w:t>
      </w:r>
      <w:r w:rsidR="005C22A3">
        <w:rPr>
          <w:rFonts w:asciiTheme="minorHAnsi" w:hAnsiTheme="minorHAnsi" w:cstheme="minorHAnsi"/>
          <w:b/>
          <w:color w:val="1E1E1E"/>
          <w:sz w:val="22"/>
          <w:szCs w:val="22"/>
        </w:rPr>
        <w:t>έριμνας</w:t>
      </w:r>
      <w:r w:rsidRPr="005C22A3">
        <w:rPr>
          <w:rFonts w:asciiTheme="minorHAnsi" w:hAnsiTheme="minorHAnsi" w:cstheme="minorHAnsi"/>
          <w:b/>
          <w:color w:val="1E1E1E"/>
          <w:sz w:val="22"/>
          <w:szCs w:val="22"/>
        </w:rPr>
        <w:t xml:space="preserve"> </w:t>
      </w:r>
      <w:r w:rsidR="005C22A3">
        <w:rPr>
          <w:rFonts w:asciiTheme="minorHAnsi" w:hAnsiTheme="minorHAnsi" w:cstheme="minorHAnsi"/>
          <w:b/>
          <w:color w:val="1E1E1E"/>
          <w:sz w:val="22"/>
          <w:szCs w:val="22"/>
        </w:rPr>
        <w:t>και</w:t>
      </w:r>
      <w:r w:rsidRPr="005C22A3">
        <w:rPr>
          <w:rFonts w:asciiTheme="minorHAnsi" w:hAnsiTheme="minorHAnsi" w:cstheme="minorHAnsi"/>
          <w:b/>
          <w:color w:val="1E1E1E"/>
          <w:sz w:val="22"/>
          <w:szCs w:val="22"/>
        </w:rPr>
        <w:t xml:space="preserve"> Α</w:t>
      </w:r>
      <w:r w:rsidR="005C22A3">
        <w:rPr>
          <w:rFonts w:asciiTheme="minorHAnsi" w:hAnsiTheme="minorHAnsi" w:cstheme="minorHAnsi"/>
          <w:b/>
          <w:color w:val="1E1E1E"/>
          <w:sz w:val="22"/>
          <w:szCs w:val="22"/>
        </w:rPr>
        <w:t>λληλεγγύης</w:t>
      </w:r>
      <w:r w:rsidRPr="005C22A3">
        <w:rPr>
          <w:rFonts w:asciiTheme="minorHAnsi" w:hAnsiTheme="minorHAnsi" w:cstheme="minorHAnsi"/>
          <w:b/>
          <w:color w:val="1E1E1E"/>
          <w:sz w:val="22"/>
          <w:szCs w:val="22"/>
        </w:rPr>
        <w:t xml:space="preserve"> Δ</w:t>
      </w:r>
      <w:r w:rsidR="005C22A3">
        <w:rPr>
          <w:rFonts w:asciiTheme="minorHAnsi" w:hAnsiTheme="minorHAnsi" w:cstheme="minorHAnsi"/>
          <w:b/>
          <w:color w:val="1E1E1E"/>
          <w:sz w:val="22"/>
          <w:szCs w:val="22"/>
        </w:rPr>
        <w:t>ήμου</w:t>
      </w:r>
      <w:r w:rsidRPr="005C22A3">
        <w:rPr>
          <w:rFonts w:asciiTheme="minorHAnsi" w:hAnsiTheme="minorHAnsi" w:cstheme="minorHAnsi"/>
          <w:b/>
          <w:color w:val="1E1E1E"/>
          <w:sz w:val="22"/>
          <w:szCs w:val="22"/>
        </w:rPr>
        <w:t xml:space="preserve"> Κ</w:t>
      </w:r>
      <w:r w:rsidR="005C22A3">
        <w:rPr>
          <w:rFonts w:asciiTheme="minorHAnsi" w:hAnsiTheme="minorHAnsi" w:cstheme="minorHAnsi"/>
          <w:b/>
          <w:color w:val="1E1E1E"/>
          <w:sz w:val="22"/>
          <w:szCs w:val="22"/>
        </w:rPr>
        <w:t>ομοτηνής</w:t>
      </w:r>
      <w:r w:rsidRPr="005C22A3">
        <w:rPr>
          <w:rFonts w:asciiTheme="minorHAnsi" w:hAnsiTheme="minorHAnsi" w:cstheme="minorHAnsi"/>
          <w:bCs/>
          <w:color w:val="1E1E1E"/>
          <w:sz w:val="22"/>
          <w:szCs w:val="22"/>
        </w:rPr>
        <w:t xml:space="preserve"> </w:t>
      </w:r>
      <w:r w:rsidR="005C22A3">
        <w:rPr>
          <w:rFonts w:asciiTheme="minorHAnsi" w:hAnsiTheme="minorHAnsi" w:cstheme="minorHAnsi"/>
          <w:bCs/>
          <w:color w:val="1E1E1E"/>
          <w:sz w:val="22"/>
          <w:szCs w:val="22"/>
        </w:rPr>
        <w:t xml:space="preserve">θα γίνονται </w:t>
      </w:r>
      <w:r w:rsidRPr="005C22A3">
        <w:rPr>
          <w:rFonts w:asciiTheme="minorHAnsi" w:hAnsiTheme="minorHAnsi" w:cstheme="minorHAnsi"/>
          <w:bCs/>
          <w:color w:val="1E1E1E"/>
          <w:sz w:val="22"/>
          <w:szCs w:val="22"/>
        </w:rPr>
        <w:t xml:space="preserve">οι αιτήσεις </w:t>
      </w:r>
      <w:r w:rsidR="005D0C00" w:rsidRPr="005C22A3">
        <w:rPr>
          <w:rFonts w:asciiTheme="minorHAnsi" w:hAnsiTheme="minorHAnsi" w:cstheme="minorHAnsi"/>
          <w:bCs/>
          <w:color w:val="1E1E1E"/>
          <w:sz w:val="22"/>
          <w:szCs w:val="22"/>
        </w:rPr>
        <w:t>επανεγγραφής-εγγραφής</w:t>
      </w:r>
      <w:r w:rsidR="005C22A3">
        <w:rPr>
          <w:rFonts w:asciiTheme="minorHAnsi" w:hAnsiTheme="minorHAnsi" w:cstheme="minorHAnsi"/>
          <w:bCs/>
          <w:color w:val="1E1E1E"/>
          <w:sz w:val="22"/>
          <w:szCs w:val="22"/>
        </w:rPr>
        <w:t xml:space="preserve"> </w:t>
      </w:r>
      <w:r w:rsidR="00312200" w:rsidRPr="005C22A3">
        <w:rPr>
          <w:rFonts w:asciiTheme="minorHAnsi" w:hAnsiTheme="minorHAnsi" w:cstheme="minorHAnsi"/>
          <w:bCs/>
          <w:color w:val="1E1E1E"/>
          <w:sz w:val="22"/>
          <w:szCs w:val="22"/>
        </w:rPr>
        <w:t xml:space="preserve">α) </w:t>
      </w:r>
      <w:r w:rsidR="00CE1215" w:rsidRPr="005C22A3">
        <w:rPr>
          <w:rFonts w:asciiTheme="minorHAnsi" w:hAnsiTheme="minorHAnsi" w:cstheme="minorHAnsi"/>
          <w:bCs/>
          <w:color w:val="1E1E1E"/>
          <w:sz w:val="22"/>
          <w:szCs w:val="22"/>
        </w:rPr>
        <w:t xml:space="preserve">βρεφών και </w:t>
      </w:r>
      <w:r w:rsidRPr="005C22A3">
        <w:rPr>
          <w:rFonts w:asciiTheme="minorHAnsi" w:hAnsiTheme="minorHAnsi" w:cstheme="minorHAnsi"/>
          <w:bCs/>
          <w:color w:val="1E1E1E"/>
          <w:sz w:val="22"/>
          <w:szCs w:val="22"/>
        </w:rPr>
        <w:t>νηπίων</w:t>
      </w:r>
      <w:r w:rsidR="00312200" w:rsidRPr="005C22A3">
        <w:rPr>
          <w:rFonts w:asciiTheme="minorHAnsi" w:hAnsiTheme="minorHAnsi" w:cstheme="minorHAnsi"/>
          <w:bCs/>
          <w:color w:val="1E1E1E"/>
          <w:sz w:val="22"/>
          <w:szCs w:val="22"/>
        </w:rPr>
        <w:t xml:space="preserve"> (για βρεφονηπιακούς και παιδικούς σταθμούς) και β) παιδιών</w:t>
      </w:r>
      <w:r w:rsidR="005C22A3">
        <w:rPr>
          <w:rFonts w:asciiTheme="minorHAnsi" w:hAnsiTheme="minorHAnsi" w:cstheme="minorHAnsi"/>
          <w:bCs/>
          <w:color w:val="1E1E1E"/>
          <w:sz w:val="22"/>
          <w:szCs w:val="22"/>
        </w:rPr>
        <w:t xml:space="preserve"> </w:t>
      </w:r>
      <w:r w:rsidR="00312200" w:rsidRPr="005C22A3">
        <w:rPr>
          <w:rFonts w:asciiTheme="minorHAnsi" w:hAnsiTheme="minorHAnsi" w:cstheme="minorHAnsi"/>
          <w:color w:val="1E1E1E"/>
          <w:sz w:val="22"/>
          <w:szCs w:val="22"/>
        </w:rPr>
        <w:t xml:space="preserve">(για ΚΔΑΠ) </w:t>
      </w:r>
      <w:r w:rsidR="005B39F6" w:rsidRPr="005C22A3">
        <w:rPr>
          <w:rFonts w:asciiTheme="minorHAnsi" w:hAnsiTheme="minorHAnsi" w:cstheme="minorHAnsi"/>
          <w:color w:val="1E1E1E"/>
          <w:sz w:val="22"/>
          <w:szCs w:val="22"/>
        </w:rPr>
        <w:t>για το σχολικό έτος 20</w:t>
      </w:r>
      <w:r w:rsidR="00F63E9E" w:rsidRPr="005C22A3">
        <w:rPr>
          <w:rFonts w:asciiTheme="minorHAnsi" w:hAnsiTheme="minorHAnsi" w:cstheme="minorHAnsi"/>
          <w:color w:val="1E1E1E"/>
          <w:sz w:val="22"/>
          <w:szCs w:val="22"/>
        </w:rPr>
        <w:t>2</w:t>
      </w:r>
      <w:r w:rsidR="00CF02F6" w:rsidRPr="005C22A3">
        <w:rPr>
          <w:rFonts w:asciiTheme="minorHAnsi" w:hAnsiTheme="minorHAnsi" w:cstheme="minorHAnsi"/>
          <w:color w:val="1E1E1E"/>
          <w:sz w:val="22"/>
          <w:szCs w:val="22"/>
        </w:rPr>
        <w:t>5</w:t>
      </w:r>
      <w:r w:rsidR="00822FDB" w:rsidRPr="005C22A3">
        <w:rPr>
          <w:rFonts w:asciiTheme="minorHAnsi" w:hAnsiTheme="minorHAnsi" w:cstheme="minorHAnsi"/>
          <w:color w:val="1E1E1E"/>
          <w:sz w:val="22"/>
          <w:szCs w:val="22"/>
        </w:rPr>
        <w:t xml:space="preserve"> – 202</w:t>
      </w:r>
      <w:r w:rsidR="00CF02F6" w:rsidRPr="005C22A3">
        <w:rPr>
          <w:rFonts w:asciiTheme="minorHAnsi" w:hAnsiTheme="minorHAnsi" w:cstheme="minorHAnsi"/>
          <w:color w:val="1E1E1E"/>
          <w:sz w:val="22"/>
          <w:szCs w:val="22"/>
        </w:rPr>
        <w:t>6</w:t>
      </w:r>
      <w:r w:rsidRPr="005C22A3">
        <w:rPr>
          <w:rFonts w:asciiTheme="minorHAnsi" w:hAnsiTheme="minorHAnsi" w:cstheme="minorHAnsi"/>
          <w:color w:val="1E1E1E"/>
          <w:sz w:val="22"/>
          <w:szCs w:val="22"/>
        </w:rPr>
        <w:t xml:space="preserve">, </w:t>
      </w:r>
      <w:r w:rsidR="005C22A3">
        <w:rPr>
          <w:rFonts w:asciiTheme="minorHAnsi" w:hAnsiTheme="minorHAnsi" w:cstheme="minorHAnsi"/>
          <w:color w:val="1E1E1E"/>
          <w:sz w:val="22"/>
          <w:szCs w:val="22"/>
        </w:rPr>
        <w:t xml:space="preserve">το διάστημα από </w:t>
      </w:r>
      <w:r w:rsidR="005C22A3" w:rsidRPr="005C22A3">
        <w:rPr>
          <w:rFonts w:asciiTheme="minorHAnsi" w:hAnsiTheme="minorHAnsi" w:cstheme="minorHAnsi"/>
          <w:b/>
          <w:color w:val="1E1E1E"/>
          <w:sz w:val="22"/>
          <w:szCs w:val="22"/>
        </w:rPr>
        <w:t>12 έως 30 Μ</w:t>
      </w:r>
      <w:r w:rsidR="005C22A3">
        <w:rPr>
          <w:rFonts w:asciiTheme="minorHAnsi" w:hAnsiTheme="minorHAnsi" w:cstheme="minorHAnsi"/>
          <w:b/>
          <w:color w:val="1E1E1E"/>
          <w:sz w:val="22"/>
          <w:szCs w:val="22"/>
        </w:rPr>
        <w:t>αΐου</w:t>
      </w:r>
      <w:r w:rsidR="005C22A3" w:rsidRPr="005C22A3">
        <w:rPr>
          <w:rFonts w:asciiTheme="minorHAnsi" w:hAnsiTheme="minorHAnsi" w:cstheme="minorHAnsi"/>
          <w:b/>
          <w:color w:val="1E1E1E"/>
          <w:sz w:val="22"/>
          <w:szCs w:val="22"/>
        </w:rPr>
        <w:t xml:space="preserve"> 2025.</w:t>
      </w:r>
    </w:p>
    <w:p w:rsidR="00312200" w:rsidRPr="005C22A3" w:rsidRDefault="00B43F6C" w:rsidP="00FC68B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Arial,Bold" w:hAnsiTheme="minorHAnsi" w:cstheme="minorHAnsi"/>
          <w:sz w:val="22"/>
          <w:szCs w:val="22"/>
          <w:lang w:eastAsia="en-US"/>
        </w:rPr>
      </w:pPr>
      <w:r w:rsidRPr="005C22A3">
        <w:rPr>
          <w:rFonts w:asciiTheme="minorHAnsi" w:hAnsiTheme="minorHAnsi" w:cstheme="minorHAnsi"/>
          <w:sz w:val="22"/>
          <w:szCs w:val="22"/>
        </w:rPr>
        <w:t>Οι αιτήσεις με τ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α απαιτούμενα δικαιολογητικά για τις </w:t>
      </w:r>
      <w:r w:rsidRPr="005C22A3">
        <w:rPr>
          <w:rFonts w:asciiTheme="minorHAnsi" w:hAnsiTheme="minorHAnsi" w:cstheme="minorHAnsi"/>
          <w:b/>
          <w:sz w:val="22"/>
          <w:szCs w:val="22"/>
        </w:rPr>
        <w:t>νέες εγγραφές</w:t>
      </w:r>
      <w:r w:rsidRPr="005C22A3">
        <w:rPr>
          <w:rFonts w:asciiTheme="minorHAnsi" w:hAnsiTheme="minorHAnsi" w:cstheme="minorHAnsi"/>
          <w:sz w:val="22"/>
          <w:szCs w:val="22"/>
        </w:rPr>
        <w:t xml:space="preserve"> και </w:t>
      </w: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επανεγγραφές</w:t>
      </w:r>
      <w:r w:rsidR="005C22A3"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υποβάλλονται</w:t>
      </w:r>
    </w:p>
    <w:p w:rsidR="00312200" w:rsidRPr="005C22A3" w:rsidRDefault="00312200" w:rsidP="00FC68B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Arial,Bold" w:hAnsiTheme="minorHAnsi" w:cstheme="minorHAnsi"/>
          <w:sz w:val="22"/>
          <w:szCs w:val="22"/>
          <w:lang w:eastAsia="en-US"/>
        </w:rPr>
      </w:pPr>
    </w:p>
    <w:p w:rsidR="00312200" w:rsidRPr="005C22A3" w:rsidRDefault="00312200" w:rsidP="00FC68B2">
      <w:pPr>
        <w:pStyle w:val="a3"/>
        <w:autoSpaceDE w:val="0"/>
        <w:autoSpaceDN w:val="0"/>
        <w:adjustRightInd w:val="0"/>
        <w:spacing w:after="240" w:line="276" w:lineRule="auto"/>
        <w:ind w:left="0"/>
        <w:jc w:val="both"/>
        <w:rPr>
          <w:rFonts w:asciiTheme="minorHAnsi" w:eastAsia="Arial,Bold" w:hAnsiTheme="minorHAnsi" w:cstheme="minorHAnsi"/>
          <w:sz w:val="22"/>
          <w:szCs w:val="22"/>
          <w:lang w:eastAsia="en-US"/>
        </w:rPr>
      </w:pP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α) </w:t>
      </w:r>
      <w:r w:rsidR="00B43F6C" w:rsidRPr="005C22A3">
        <w:rPr>
          <w:rFonts w:asciiTheme="minorHAnsi" w:eastAsia="Arial,Bold" w:hAnsiTheme="minorHAnsi" w:cstheme="minorHAnsi"/>
          <w:b/>
          <w:bCs/>
          <w:sz w:val="22"/>
          <w:szCs w:val="22"/>
          <w:lang w:eastAsia="en-US"/>
        </w:rPr>
        <w:t>στον Παιδικό</w:t>
      </w:r>
      <w:r w:rsidR="0003260A" w:rsidRPr="005C22A3">
        <w:rPr>
          <w:rFonts w:asciiTheme="minorHAnsi" w:eastAsia="Arial,Bold" w:hAnsiTheme="minorHAnsi" w:cstheme="minorHAnsi"/>
          <w:b/>
          <w:bCs/>
          <w:sz w:val="22"/>
          <w:szCs w:val="22"/>
          <w:lang w:eastAsia="en-US"/>
        </w:rPr>
        <w:t>-</w:t>
      </w:r>
      <w:r w:rsidR="00CE1215" w:rsidRPr="005C22A3">
        <w:rPr>
          <w:rFonts w:asciiTheme="minorHAnsi" w:eastAsia="Arial,Bold" w:hAnsiTheme="minorHAnsi" w:cstheme="minorHAnsi"/>
          <w:b/>
          <w:bCs/>
          <w:sz w:val="22"/>
          <w:szCs w:val="22"/>
          <w:lang w:eastAsia="en-US"/>
        </w:rPr>
        <w:t xml:space="preserve"> Βρεφονηπιακό</w:t>
      </w:r>
      <w:r w:rsidR="00B43F6C" w:rsidRPr="005C22A3">
        <w:rPr>
          <w:rFonts w:asciiTheme="minorHAnsi" w:eastAsia="Arial,Bold" w:hAnsiTheme="minorHAnsi" w:cstheme="minorHAnsi"/>
          <w:b/>
          <w:bCs/>
          <w:sz w:val="22"/>
          <w:szCs w:val="22"/>
          <w:lang w:eastAsia="en-US"/>
        </w:rPr>
        <w:t xml:space="preserve"> Σταθμό</w:t>
      </w:r>
      <w:r w:rsidR="00B43F6C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 της </w:t>
      </w:r>
      <w:r w:rsidR="00B43F6C"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1</w:t>
      </w:r>
      <w:r w:rsidR="00B43F6C" w:rsidRPr="005C22A3">
        <w:rPr>
          <w:rFonts w:asciiTheme="minorHAnsi" w:eastAsia="Arial,Bold" w:hAnsiTheme="minorHAnsi" w:cstheme="minorHAnsi"/>
          <w:b/>
          <w:sz w:val="22"/>
          <w:szCs w:val="22"/>
          <w:vertAlign w:val="superscript"/>
          <w:lang w:eastAsia="en-US"/>
        </w:rPr>
        <w:t>ης</w:t>
      </w:r>
      <w:r w:rsidR="00B43F6C"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 επιλογής</w:t>
      </w:r>
      <w:r w:rsidR="00B43F6C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 του γονέα</w:t>
      </w:r>
    </w:p>
    <w:p w:rsidR="00312200" w:rsidRPr="005C22A3" w:rsidRDefault="005F5A2C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Theme="minorHAnsi" w:eastAsia="Arial,Bold" w:hAnsiTheme="minorHAnsi" w:cstheme="minorHAnsi"/>
          <w:b/>
          <w:sz w:val="22"/>
          <w:szCs w:val="22"/>
          <w:lang w:eastAsia="en-US"/>
        </w:rPr>
      </w:pP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Οι </w:t>
      </w:r>
      <w:r w:rsidR="00117B7F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γονείς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υποβάλλουν την αίτησή τους για την εγγραφή</w:t>
      </w:r>
      <w:r w:rsidR="00117B7F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/ επανεγγραφή των παιδιών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στους Παιδικούς- Βρεφονηπιακούς Σταθμούς που ε</w:t>
      </w:r>
      <w:r w:rsidR="00117B7F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πιθυμούν,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συνοδευόμενη από τα </w:t>
      </w:r>
      <w:r w:rsidR="00117B7F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απαραίτητα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 δικαιολογητικά </w:t>
      </w:r>
      <w:r w:rsidR="00117B7F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είτε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με </w:t>
      </w: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φυσικό </w:t>
      </w:r>
      <w:r w:rsidR="00117B7F"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φάκελο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 στην Προϊσταμένη του σταθμού της </w:t>
      </w: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1</w:t>
      </w:r>
      <w:r w:rsid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η</w:t>
      </w: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ς επιλογής</w:t>
      </w:r>
      <w:r w:rsid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(μόνο με ραντεβού που θα ορίζεται από τις Υπεύθυνες των σταθμών</w:t>
      </w:r>
      <w:r w:rsidR="00117B7F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) είτε</w:t>
      </w:r>
      <w:r w:rsid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 </w:t>
      </w: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ηλεκτρονικά</w:t>
      </w:r>
      <w:r w:rsid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 </w:t>
      </w:r>
      <w:r w:rsidR="00344BED"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στην πλατφόρμα </w:t>
      </w:r>
      <w:hyperlink r:id="rId8" w:history="1">
        <w:r w:rsidR="00312200" w:rsidRPr="005C22A3">
          <w:rPr>
            <w:rStyle w:val="-"/>
            <w:rFonts w:asciiTheme="minorHAnsi" w:eastAsia="Arial,Bold" w:hAnsiTheme="minorHAnsi" w:cstheme="minorHAnsi"/>
            <w:b/>
            <w:sz w:val="22"/>
            <w:szCs w:val="22"/>
            <w:u w:val="none"/>
            <w:lang w:eastAsia="en-US"/>
          </w:rPr>
          <w:t>https://polkomotini.intellisoft.gr/</w:t>
        </w:r>
      </w:hyperlink>
    </w:p>
    <w:p w:rsidR="00FF0A29" w:rsidRPr="005C22A3" w:rsidRDefault="00FF0A29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Theme="minorHAnsi" w:eastAsia="Arial,Bold" w:hAnsiTheme="minorHAnsi" w:cstheme="minorHAnsi"/>
          <w:sz w:val="22"/>
          <w:szCs w:val="22"/>
          <w:lang w:eastAsia="en-US"/>
        </w:rPr>
      </w:pP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Όλες </w:t>
      </w:r>
      <w:r w:rsidRPr="005C22A3">
        <w:rPr>
          <w:rFonts w:asciiTheme="minorHAnsi" w:eastAsia="Arial,Bold" w:hAnsiTheme="minorHAnsi" w:cstheme="minorHAnsi"/>
          <w:bCs/>
          <w:sz w:val="22"/>
          <w:szCs w:val="22"/>
          <w:lang w:eastAsia="en-US"/>
        </w:rPr>
        <w:t>οι πληροφορίες</w:t>
      </w: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 που αφορούν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ΔΙΚΑΙΟΛΟΓΗΤΙΚΑ ΕΓΓΡΑΦΩΝ, ΚΡΙΤΗΡΙΑ ΜΟΡΙΟΔΟΤΗΣΗΣ, ΕΝΤΥΠΟ ΒΕΒΑΙΩΣΗΣ ΥΓΕΙΑΣ</w:t>
      </w: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,  βρίσκονται στο </w:t>
      </w:r>
      <w:proofErr w:type="spellStart"/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site</w:t>
      </w:r>
      <w:proofErr w:type="spellEnd"/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 του Δήμου Κομοτηνής</w:t>
      </w:r>
      <w:r w:rsidRPr="005C22A3">
        <w:rPr>
          <w:rFonts w:asciiTheme="minorHAnsi" w:eastAsia="Arial,Bold" w:hAnsiTheme="minorHAnsi" w:cstheme="minorHAnsi"/>
          <w:bCs/>
          <w:sz w:val="22"/>
          <w:szCs w:val="22"/>
          <w:lang w:eastAsia="en-US"/>
        </w:rPr>
        <w:t>.</w:t>
      </w:r>
      <w:r w:rsidRPr="005C22A3">
        <w:rPr>
          <w:rFonts w:asciiTheme="minorHAnsi" w:hAnsiTheme="minorHAnsi" w:cstheme="minorHAnsi"/>
          <w:sz w:val="22"/>
          <w:szCs w:val="22"/>
        </w:rPr>
        <w:t xml:space="preserve">      </w:t>
      </w:r>
    </w:p>
    <w:p w:rsidR="00312200" w:rsidRPr="005C22A3" w:rsidRDefault="00312200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Theme="minorHAnsi" w:eastAsia="Arial,Bold" w:hAnsiTheme="minorHAnsi" w:cstheme="minorHAnsi"/>
          <w:b/>
          <w:sz w:val="22"/>
          <w:szCs w:val="22"/>
          <w:lang w:eastAsia="en-US"/>
        </w:rPr>
      </w:pPr>
    </w:p>
    <w:p w:rsidR="00312200" w:rsidRPr="005C22A3" w:rsidRDefault="00F44675" w:rsidP="00FC68B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Arial,Bold" w:hAnsiTheme="minorHAnsi" w:cstheme="minorHAnsi"/>
          <w:sz w:val="22"/>
          <w:szCs w:val="22"/>
          <w:lang w:eastAsia="en-US"/>
        </w:rPr>
      </w:pP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β</w:t>
      </w:r>
      <w:r w:rsidR="00312200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) </w:t>
      </w:r>
      <w:r w:rsidR="00312200"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 xml:space="preserve">στα ΚΔΑΠ (Κομοτηνής και </w:t>
      </w:r>
      <w:r w:rsidR="00CF02F6"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Ηφαίστου</w:t>
      </w:r>
      <w:r w:rsidR="00312200"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)</w:t>
      </w:r>
    </w:p>
    <w:p w:rsidR="007479C5" w:rsidRPr="005C22A3" w:rsidRDefault="007479C5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Theme="minorHAnsi" w:eastAsia="Arial,Bold" w:hAnsiTheme="minorHAnsi" w:cstheme="minorHAnsi"/>
          <w:b/>
          <w:sz w:val="22"/>
          <w:szCs w:val="22"/>
          <w:lang w:eastAsia="en-US"/>
        </w:rPr>
      </w:pP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Οι γονείς υποβάλλουν την αίτησή τους για την εγγραφή/ επανεγγραφή των παιδιών στο ΚΔΑΠ της επιλογής τους, συνοδευόμενη από τα απαραίτητα δικαιολογητικά με </w:t>
      </w:r>
      <w:r w:rsidRPr="005C22A3">
        <w:rPr>
          <w:rFonts w:asciiTheme="minorHAnsi" w:eastAsia="Arial,Bold" w:hAnsiTheme="minorHAnsi" w:cstheme="minorHAnsi"/>
          <w:b/>
          <w:sz w:val="22"/>
          <w:szCs w:val="22"/>
          <w:lang w:eastAsia="en-US"/>
        </w:rPr>
        <w:t>φυσικό φάκελο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 στον υπεύθυνο του ΚΔΑΠ</w:t>
      </w:r>
      <w:r w:rsid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(</w:t>
      </w:r>
      <w:r w:rsidR="00FF0A29"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Δευτέρα με Παρασκευή 14:00 με 16:00 στο χώρο των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>ΚΔΑΠ)</w:t>
      </w:r>
      <w:r w:rsid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. </w:t>
      </w:r>
      <w:r w:rsidRPr="005C22A3">
        <w:rPr>
          <w:rFonts w:asciiTheme="minorHAnsi" w:eastAsia="Arial,Bold" w:hAnsiTheme="minorHAnsi" w:cstheme="minorHAnsi"/>
          <w:sz w:val="22"/>
          <w:szCs w:val="22"/>
          <w:lang w:eastAsia="en-US"/>
        </w:rPr>
        <w:t xml:space="preserve"> </w:t>
      </w:r>
    </w:p>
    <w:p w:rsidR="00312200" w:rsidRPr="005C22A3" w:rsidRDefault="00312200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Theme="minorHAnsi" w:eastAsia="Arial,Bold" w:hAnsiTheme="minorHAnsi" w:cstheme="minorHAnsi"/>
          <w:sz w:val="22"/>
          <w:szCs w:val="22"/>
          <w:lang w:eastAsia="en-US"/>
        </w:rPr>
      </w:pPr>
    </w:p>
    <w:p w:rsidR="00A65ECB" w:rsidRPr="005C22A3" w:rsidRDefault="00A65ECB" w:rsidP="00FC68B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22A3">
        <w:rPr>
          <w:rFonts w:asciiTheme="minorHAnsi" w:hAnsiTheme="minorHAnsi" w:cstheme="minorHAnsi"/>
          <w:b/>
          <w:sz w:val="22"/>
          <w:szCs w:val="22"/>
        </w:rPr>
        <w:t>ΔΙΚΑΙΩΜΑ ΕΓΓΡΑΦΗΣ</w:t>
      </w:r>
    </w:p>
    <w:p w:rsidR="00FC68B2" w:rsidRPr="005C22A3" w:rsidRDefault="00FC68B2" w:rsidP="00FC68B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12200" w:rsidRPr="005C22A3" w:rsidRDefault="00312200" w:rsidP="00FC68B2">
      <w:pPr>
        <w:spacing w:line="276" w:lineRule="auto"/>
        <w:ind w:right="-241"/>
        <w:jc w:val="both"/>
        <w:rPr>
          <w:rFonts w:asciiTheme="minorHAnsi" w:hAnsiTheme="minorHAnsi" w:cstheme="minorHAnsi"/>
          <w:b/>
          <w:bCs/>
          <w:color w:val="1E1E1E"/>
          <w:sz w:val="22"/>
          <w:szCs w:val="22"/>
        </w:rPr>
      </w:pPr>
      <w:r w:rsidRPr="005C22A3">
        <w:rPr>
          <w:rFonts w:asciiTheme="minorHAnsi" w:hAnsiTheme="minorHAnsi" w:cstheme="minorHAnsi"/>
          <w:b/>
          <w:bCs/>
          <w:color w:val="1E1E1E"/>
          <w:sz w:val="22"/>
          <w:szCs w:val="22"/>
        </w:rPr>
        <w:t>Για Βρεφονηπιακούς Και Παιδικούς Σταθμούς</w:t>
      </w:r>
    </w:p>
    <w:p w:rsidR="00CF02F6" w:rsidRPr="005C22A3" w:rsidRDefault="00CF02F6" w:rsidP="00FC68B2">
      <w:pPr>
        <w:numPr>
          <w:ilvl w:val="0"/>
          <w:numId w:val="24"/>
        </w:numPr>
        <w:spacing w:line="276" w:lineRule="auto"/>
        <w:ind w:right="-24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22A3">
        <w:rPr>
          <w:rFonts w:asciiTheme="minorHAnsi" w:hAnsiTheme="minorHAnsi" w:cstheme="minorHAnsi"/>
          <w:b/>
          <w:bCs/>
          <w:sz w:val="22"/>
          <w:szCs w:val="22"/>
        </w:rPr>
        <w:t xml:space="preserve">Βρέφη </w:t>
      </w:r>
      <w:r w:rsidRPr="005C22A3">
        <w:rPr>
          <w:rFonts w:asciiTheme="minorHAnsi" w:hAnsiTheme="minorHAnsi" w:cstheme="minorHAnsi"/>
          <w:sz w:val="22"/>
          <w:szCs w:val="22"/>
        </w:rPr>
        <w:t>από 1 ετών (12 μηνών) κατά την ημερομηνία έναρξης λειτουργίας του σταθμού (01/09/2025) έως 2,5 ετών (30 μηνών)</w:t>
      </w:r>
      <w:r w:rsidR="005C22A3">
        <w:rPr>
          <w:rFonts w:asciiTheme="minorHAnsi" w:hAnsiTheme="minorHAnsi" w:cstheme="minorHAnsi"/>
          <w:sz w:val="22"/>
          <w:szCs w:val="22"/>
        </w:rPr>
        <w:t>,</w:t>
      </w:r>
      <w:r w:rsidRPr="005C22A3">
        <w:rPr>
          <w:rFonts w:asciiTheme="minorHAnsi" w:hAnsiTheme="minorHAnsi" w:cstheme="minorHAnsi"/>
          <w:sz w:val="22"/>
          <w:szCs w:val="22"/>
        </w:rPr>
        <w:t xml:space="preserve"> πιο συγκεκριμένα παιδιά 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που γεννήθηκαν από </w:t>
      </w:r>
      <w:r w:rsidR="00C21B81" w:rsidRPr="005C22A3">
        <w:rPr>
          <w:rFonts w:asciiTheme="minorHAnsi" w:hAnsiTheme="minorHAnsi" w:cstheme="minorHAnsi"/>
          <w:b/>
          <w:sz w:val="22"/>
          <w:szCs w:val="22"/>
        </w:rPr>
        <w:t xml:space="preserve">02-03-2024 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έως </w:t>
      </w:r>
      <w:r w:rsidR="00C21B81" w:rsidRPr="005C22A3">
        <w:rPr>
          <w:rFonts w:asciiTheme="minorHAnsi" w:hAnsiTheme="minorHAnsi" w:cstheme="minorHAnsi"/>
          <w:b/>
          <w:sz w:val="22"/>
          <w:szCs w:val="22"/>
        </w:rPr>
        <w:t>01-09-2024</w:t>
      </w:r>
      <w:r w:rsidR="005C22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>(ΠΡΟΣΟΧΗ</w:t>
      </w:r>
      <w:r w:rsidR="00C21B81" w:rsidRPr="005C22A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 xml:space="preserve"> Αφορά μόνο τον Δ</w:t>
      </w:r>
      <w:r w:rsidR="00375389" w:rsidRPr="005C22A3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 xml:space="preserve"> βρεφονηπιακό σταθμό)</w:t>
      </w:r>
      <w:r w:rsidR="005C22A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543FC" w:rsidRPr="005C22A3" w:rsidRDefault="00CE1215" w:rsidP="00FC68B2">
      <w:pPr>
        <w:numPr>
          <w:ilvl w:val="0"/>
          <w:numId w:val="24"/>
        </w:numPr>
        <w:spacing w:line="276" w:lineRule="auto"/>
        <w:ind w:right="-24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22A3">
        <w:rPr>
          <w:rFonts w:asciiTheme="minorHAnsi" w:hAnsiTheme="minorHAnsi" w:cstheme="minorHAnsi"/>
          <w:b/>
          <w:bCs/>
          <w:sz w:val="22"/>
          <w:szCs w:val="22"/>
        </w:rPr>
        <w:t>Βρέφη</w:t>
      </w:r>
      <w:r w:rsidRPr="005C22A3">
        <w:rPr>
          <w:rFonts w:asciiTheme="minorHAnsi" w:hAnsiTheme="minorHAnsi" w:cstheme="minorHAnsi"/>
          <w:bCs/>
          <w:sz w:val="22"/>
          <w:szCs w:val="22"/>
        </w:rPr>
        <w:t xml:space="preserve"> από </w:t>
      </w:r>
      <w:r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1,5 ετών (18 μηνών) κατά την ημερομηνία </w:t>
      </w:r>
      <w:r w:rsidRPr="005C22A3">
        <w:rPr>
          <w:rFonts w:asciiTheme="minorHAnsi" w:hAnsiTheme="minorHAnsi" w:cstheme="minorHAnsi"/>
          <w:sz w:val="22"/>
          <w:szCs w:val="22"/>
        </w:rPr>
        <w:t>έναρξης λειτουργίας του σταθμού (</w:t>
      </w:r>
      <w:r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>01/09/20</w:t>
      </w:r>
      <w:r w:rsidR="005F5A2C"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CF02F6"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  έως 2,5 ετών (30 μηνών) </w:t>
      </w:r>
      <w:r w:rsidR="004543FC"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πιο συγκεκριμένα παιδιά 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>που γεννήθηκαν</w:t>
      </w:r>
      <w:r w:rsidR="00F54195" w:rsidRPr="005C22A3">
        <w:rPr>
          <w:rFonts w:asciiTheme="minorHAnsi" w:hAnsiTheme="minorHAnsi" w:cstheme="minorHAnsi"/>
          <w:b/>
          <w:bCs/>
          <w:sz w:val="22"/>
          <w:szCs w:val="22"/>
        </w:rPr>
        <w:t xml:space="preserve"> από 0</w:t>
      </w:r>
      <w:r w:rsidR="005F5A2C" w:rsidRPr="005C22A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672FE" w:rsidRPr="005C22A3">
        <w:rPr>
          <w:rFonts w:asciiTheme="minorHAnsi" w:hAnsiTheme="minorHAnsi" w:cstheme="minorHAnsi"/>
          <w:b/>
          <w:bCs/>
          <w:sz w:val="22"/>
          <w:szCs w:val="22"/>
        </w:rPr>
        <w:t>-03-202</w:t>
      </w:r>
      <w:r w:rsidR="00CF02F6" w:rsidRPr="005C22A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C22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43FC" w:rsidRPr="005C22A3">
        <w:rPr>
          <w:rFonts w:asciiTheme="minorHAnsi" w:hAnsiTheme="minorHAnsi" w:cstheme="minorHAnsi"/>
          <w:b/>
          <w:bCs/>
          <w:sz w:val="22"/>
          <w:szCs w:val="22"/>
        </w:rPr>
        <w:t xml:space="preserve">έως 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060D6" w:rsidRPr="005C22A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>-03-20</w:t>
      </w:r>
      <w:r w:rsidR="000672FE" w:rsidRPr="005C22A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F02F6" w:rsidRPr="005C22A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C22A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E52C45" w:rsidRPr="005C22A3" w:rsidRDefault="00CE1215" w:rsidP="00FC68B2">
      <w:pPr>
        <w:numPr>
          <w:ilvl w:val="0"/>
          <w:numId w:val="24"/>
        </w:numPr>
        <w:spacing w:line="276" w:lineRule="auto"/>
        <w:ind w:right="-24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C22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Νήπια</w:t>
      </w:r>
      <w:r w:rsidR="005C22A3" w:rsidRPr="005C22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5C22A3">
        <w:rPr>
          <w:rFonts w:asciiTheme="minorHAnsi" w:hAnsiTheme="minorHAnsi" w:cstheme="minorHAnsi"/>
          <w:color w:val="000000"/>
          <w:sz w:val="22"/>
          <w:szCs w:val="22"/>
        </w:rPr>
        <w:t>ηλικίας 2,5 ετών (30 μηνών)</w:t>
      </w:r>
      <w:r w:rsidR="001F0C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κατά την ημερομηνία </w:t>
      </w:r>
      <w:r w:rsidRPr="005C22A3">
        <w:rPr>
          <w:rFonts w:asciiTheme="minorHAnsi" w:hAnsiTheme="minorHAnsi" w:cstheme="minorHAnsi"/>
          <w:sz w:val="22"/>
          <w:szCs w:val="22"/>
        </w:rPr>
        <w:t>έναρξης λειτουργίας του σταθμού (</w:t>
      </w:r>
      <w:r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>01/09/20</w:t>
      </w:r>
      <w:r w:rsidR="005F5A2C"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CF02F6"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5C22A3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1F0C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έ</w:t>
      </w:r>
      <w:r w:rsidRPr="005C22A3">
        <w:rPr>
          <w:rFonts w:asciiTheme="minorHAnsi" w:hAnsiTheme="minorHAnsi" w:cstheme="minorHAnsi"/>
          <w:color w:val="000000"/>
          <w:sz w:val="22"/>
          <w:szCs w:val="22"/>
        </w:rPr>
        <w:t>ως την ηλικία εγγραφής τους στο Νηπιαγωγείο</w:t>
      </w:r>
      <w:r w:rsidR="001F0C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>που γεννήθηκαν</w:t>
      </w:r>
      <w:r w:rsidR="00F54195" w:rsidRPr="005C22A3">
        <w:rPr>
          <w:rFonts w:asciiTheme="minorHAnsi" w:hAnsiTheme="minorHAnsi" w:cstheme="minorHAnsi"/>
          <w:b/>
          <w:bCs/>
          <w:sz w:val="22"/>
          <w:szCs w:val="22"/>
        </w:rPr>
        <w:t xml:space="preserve"> από 01-01-20</w:t>
      </w:r>
      <w:r w:rsidR="007F6547" w:rsidRPr="005C22A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F02F6" w:rsidRPr="005C22A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F0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B42" w:rsidRPr="005C22A3">
        <w:rPr>
          <w:rFonts w:asciiTheme="minorHAnsi" w:hAnsiTheme="minorHAnsi" w:cstheme="minorHAnsi"/>
          <w:b/>
          <w:bCs/>
          <w:sz w:val="22"/>
          <w:szCs w:val="22"/>
        </w:rPr>
        <w:t>έως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 xml:space="preserve"> 0</w:t>
      </w:r>
      <w:r w:rsidR="005F5A2C" w:rsidRPr="005C22A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>-0</w:t>
      </w:r>
      <w:r w:rsidR="003B1A8C" w:rsidRPr="005C22A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0672FE" w:rsidRPr="005C22A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F02F6" w:rsidRPr="005C22A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C68B2" w:rsidRPr="005C22A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F0C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FC68B2" w:rsidRPr="005C22A3" w:rsidRDefault="001F0C58" w:rsidP="00FC68B2">
      <w:pPr>
        <w:spacing w:line="276" w:lineRule="auto"/>
        <w:ind w:left="720" w:right="-24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312200" w:rsidRPr="005C22A3" w:rsidRDefault="00312200" w:rsidP="00FC68B2">
      <w:pPr>
        <w:spacing w:line="276" w:lineRule="auto"/>
        <w:ind w:right="-2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2A3">
        <w:rPr>
          <w:rFonts w:asciiTheme="minorHAnsi" w:hAnsiTheme="minorHAnsi" w:cstheme="minorHAnsi"/>
          <w:b/>
          <w:sz w:val="22"/>
          <w:szCs w:val="22"/>
        </w:rPr>
        <w:lastRenderedPageBreak/>
        <w:t>Για ΚΔΑΠ</w:t>
      </w:r>
    </w:p>
    <w:p w:rsidR="00312200" w:rsidRPr="005C22A3" w:rsidRDefault="00312200" w:rsidP="00FC68B2">
      <w:pPr>
        <w:numPr>
          <w:ilvl w:val="0"/>
          <w:numId w:val="25"/>
        </w:numPr>
        <w:spacing w:line="276" w:lineRule="auto"/>
        <w:ind w:right="-241"/>
        <w:jc w:val="both"/>
        <w:rPr>
          <w:rFonts w:asciiTheme="minorHAnsi" w:hAnsiTheme="minorHAnsi" w:cstheme="minorHAnsi"/>
          <w:sz w:val="22"/>
          <w:szCs w:val="22"/>
        </w:rPr>
      </w:pPr>
      <w:r w:rsidRPr="005C22A3">
        <w:rPr>
          <w:rFonts w:asciiTheme="minorHAnsi" w:hAnsiTheme="minorHAnsi" w:cstheme="minorHAnsi"/>
          <w:b/>
          <w:sz w:val="22"/>
          <w:szCs w:val="22"/>
        </w:rPr>
        <w:t>Παιδιά</w:t>
      </w:r>
      <w:r w:rsidRPr="005C22A3">
        <w:rPr>
          <w:rFonts w:asciiTheme="minorHAnsi" w:hAnsiTheme="minorHAnsi" w:cstheme="minorHAnsi"/>
          <w:sz w:val="22"/>
          <w:szCs w:val="22"/>
        </w:rPr>
        <w:t xml:space="preserve"> ηλικίας </w:t>
      </w:r>
      <w:r w:rsidRPr="005C22A3">
        <w:rPr>
          <w:rFonts w:asciiTheme="minorHAnsi" w:hAnsiTheme="minorHAnsi" w:cstheme="minorHAnsi"/>
          <w:color w:val="000000"/>
          <w:sz w:val="22"/>
          <w:szCs w:val="22"/>
        </w:rPr>
        <w:t xml:space="preserve">5 έως 12 ετών,  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>που γεννήθηκαν από 01-01-20</w:t>
      </w:r>
      <w:r w:rsidR="00267B95" w:rsidRPr="005C22A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1F0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C22A3">
        <w:rPr>
          <w:rFonts w:asciiTheme="minorHAnsi" w:hAnsiTheme="minorHAnsi" w:cstheme="minorHAnsi"/>
          <w:b/>
          <w:bCs/>
          <w:sz w:val="22"/>
          <w:szCs w:val="22"/>
        </w:rPr>
        <w:t>έως 31-12-20</w:t>
      </w:r>
      <w:r w:rsidR="001F0C5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67B95" w:rsidRPr="005C22A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C22A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F0C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FC68B2" w:rsidRPr="005C22A3" w:rsidRDefault="00FC68B2" w:rsidP="00FC68B2">
      <w:pPr>
        <w:spacing w:line="276" w:lineRule="auto"/>
        <w:ind w:right="-241"/>
        <w:jc w:val="both"/>
        <w:rPr>
          <w:rFonts w:asciiTheme="minorHAnsi" w:hAnsiTheme="minorHAnsi" w:cstheme="minorHAnsi"/>
          <w:sz w:val="22"/>
          <w:szCs w:val="22"/>
        </w:rPr>
      </w:pPr>
    </w:p>
    <w:p w:rsidR="00312200" w:rsidRPr="005C22A3" w:rsidRDefault="00312200" w:rsidP="00FC68B2">
      <w:pPr>
        <w:spacing w:line="276" w:lineRule="auto"/>
        <w:ind w:right="-241"/>
        <w:jc w:val="both"/>
        <w:rPr>
          <w:rFonts w:asciiTheme="minorHAnsi" w:hAnsiTheme="minorHAnsi" w:cstheme="minorHAnsi"/>
          <w:sz w:val="22"/>
          <w:szCs w:val="22"/>
        </w:rPr>
      </w:pPr>
      <w:r w:rsidRPr="005C22A3">
        <w:rPr>
          <w:rFonts w:asciiTheme="minorHAnsi" w:hAnsiTheme="minorHAnsi" w:cstheme="minorHAnsi"/>
          <w:sz w:val="22"/>
          <w:szCs w:val="22"/>
        </w:rPr>
        <w:t>Η επιλογή των βρεφών, νηπίων και παιδιών εγκρίνεται με απόφαση Δημοτικού Συμβουλίου κατόπιν σχετικής εισήγησης  που υποβάλλει η ειδική επιτροπή.</w:t>
      </w:r>
    </w:p>
    <w:p w:rsidR="00636123" w:rsidRPr="005C22A3" w:rsidRDefault="00636123" w:rsidP="00FC68B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0C58" w:rsidRDefault="005F5A2C" w:rsidP="00FC68B2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2A3">
        <w:rPr>
          <w:rFonts w:asciiTheme="minorHAnsi" w:hAnsiTheme="minorHAnsi" w:cstheme="minorHAnsi"/>
          <w:b/>
          <w:sz w:val="22"/>
          <w:szCs w:val="22"/>
        </w:rPr>
        <w:t xml:space="preserve">Έντυπα αιτήσεων μπορούν οι ενδιαφερόμενοι να </w:t>
      </w:r>
      <w:r w:rsidR="00CD1FFE" w:rsidRPr="005C22A3">
        <w:rPr>
          <w:rFonts w:asciiTheme="minorHAnsi" w:hAnsiTheme="minorHAnsi" w:cstheme="minorHAnsi"/>
          <w:b/>
          <w:sz w:val="22"/>
          <w:szCs w:val="22"/>
        </w:rPr>
        <w:t>αντλήσουν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 από την ιστοσελίδα του Δήμου Κομοτηνής </w:t>
      </w:r>
      <w:hyperlink r:id="rId9" w:history="1">
        <w:r w:rsidRPr="005C22A3">
          <w:rPr>
            <w:rStyle w:val="-"/>
            <w:rFonts w:asciiTheme="minorHAnsi" w:hAnsiTheme="minorHAnsi" w:cstheme="minorHAnsi"/>
            <w:b/>
            <w:sz w:val="22"/>
            <w:szCs w:val="22"/>
          </w:rPr>
          <w:t>ww</w:t>
        </w:r>
        <w:r w:rsidRPr="005C22A3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w</w:t>
        </w:r>
        <w:r w:rsidRPr="005C22A3">
          <w:rPr>
            <w:rStyle w:val="-"/>
            <w:rFonts w:asciiTheme="minorHAnsi" w:hAnsiTheme="minorHAnsi" w:cstheme="minorHAnsi"/>
            <w:b/>
            <w:sz w:val="22"/>
            <w:szCs w:val="22"/>
          </w:rPr>
          <w:t>.komotini.gr</w:t>
        </w:r>
      </w:hyperlink>
      <w:r w:rsidR="00CD1FFE" w:rsidRPr="005C22A3">
        <w:rPr>
          <w:rFonts w:asciiTheme="minorHAnsi" w:hAnsiTheme="minorHAnsi" w:cstheme="minorHAnsi"/>
          <w:b/>
          <w:sz w:val="22"/>
          <w:szCs w:val="22"/>
        </w:rPr>
        <w:t>, είτε από τους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 Παιδικούς</w:t>
      </w:r>
      <w:r w:rsidR="000672FE" w:rsidRPr="005C22A3">
        <w:rPr>
          <w:rFonts w:asciiTheme="minorHAnsi" w:hAnsiTheme="minorHAnsi" w:cstheme="minorHAnsi"/>
          <w:b/>
          <w:sz w:val="22"/>
          <w:szCs w:val="22"/>
        </w:rPr>
        <w:t>-Βρεφονηπιακούς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 Σταθμούς </w:t>
      </w:r>
      <w:r w:rsidR="00CD1FFE" w:rsidRPr="005C22A3">
        <w:rPr>
          <w:rFonts w:asciiTheme="minorHAnsi" w:hAnsiTheme="minorHAnsi" w:cstheme="minorHAnsi"/>
          <w:b/>
          <w:sz w:val="22"/>
          <w:szCs w:val="22"/>
        </w:rPr>
        <w:t>του Δήμου και τα ΚΔΑΠ.</w:t>
      </w:r>
    </w:p>
    <w:p w:rsidR="005F5A2C" w:rsidRPr="005C22A3" w:rsidRDefault="005F5A2C" w:rsidP="00FC68B2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2A3">
        <w:rPr>
          <w:rFonts w:asciiTheme="minorHAnsi" w:hAnsiTheme="minorHAnsi" w:cstheme="minorHAnsi"/>
          <w:b/>
          <w:sz w:val="22"/>
          <w:szCs w:val="22"/>
        </w:rPr>
        <w:t>Για περισσότερες πληροφορίες μπορούν να απευθύνονται στα τηλέφωνα των Παιδικών Βρεφονηπιακών Σταθμών</w:t>
      </w:r>
      <w:r w:rsidR="00CD1FFE" w:rsidRPr="005C22A3">
        <w:rPr>
          <w:rFonts w:asciiTheme="minorHAnsi" w:hAnsiTheme="minorHAnsi" w:cstheme="minorHAnsi"/>
          <w:b/>
          <w:sz w:val="22"/>
          <w:szCs w:val="22"/>
        </w:rPr>
        <w:t xml:space="preserve"> και τα ΚΔΑΠ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96087A" w:rsidRPr="005C22A3" w:rsidRDefault="0096087A" w:rsidP="00FC68B2">
      <w:pPr>
        <w:autoSpaceDE w:val="0"/>
        <w:autoSpaceDN w:val="0"/>
        <w:adjustRightInd w:val="0"/>
        <w:spacing w:line="276" w:lineRule="auto"/>
        <w:ind w:left="-993"/>
        <w:jc w:val="both"/>
        <w:rPr>
          <w:rFonts w:asciiTheme="minorHAnsi" w:eastAsia="Arial,Bold" w:hAnsiTheme="minorHAnsi" w:cstheme="minorHAnsi"/>
          <w:b/>
          <w:bCs/>
          <w:sz w:val="22"/>
          <w:szCs w:val="22"/>
          <w:lang w:eastAsia="en-US"/>
        </w:rPr>
      </w:pPr>
    </w:p>
    <w:p w:rsidR="004C315A" w:rsidRPr="005C22A3" w:rsidRDefault="005B2EE6" w:rsidP="00FC68B2">
      <w:pPr>
        <w:spacing w:line="276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5C22A3">
        <w:rPr>
          <w:rFonts w:asciiTheme="minorHAnsi" w:hAnsiTheme="minorHAnsi" w:cstheme="minorHAnsi"/>
          <w:color w:val="1E1E1E"/>
          <w:sz w:val="22"/>
          <w:szCs w:val="22"/>
        </w:rPr>
        <w:t xml:space="preserve">Στον </w:t>
      </w:r>
      <w:r w:rsidRPr="005C22A3">
        <w:rPr>
          <w:rFonts w:asciiTheme="minorHAnsi" w:hAnsiTheme="minorHAnsi" w:cstheme="minorHAnsi"/>
          <w:b/>
          <w:color w:val="1E1E1E"/>
          <w:sz w:val="22"/>
          <w:szCs w:val="22"/>
        </w:rPr>
        <w:t>Δήμο Κομοτηνής</w:t>
      </w:r>
      <w:r w:rsidR="004C315A" w:rsidRPr="005C22A3">
        <w:rPr>
          <w:rFonts w:asciiTheme="minorHAnsi" w:hAnsiTheme="minorHAnsi" w:cstheme="minorHAnsi"/>
          <w:color w:val="1E1E1E"/>
          <w:sz w:val="22"/>
          <w:szCs w:val="22"/>
        </w:rPr>
        <w:t xml:space="preserve"> λειτουργούν τα ακόλουθα Τμήματα:</w:t>
      </w:r>
    </w:p>
    <w:p w:rsidR="00CD1FFE" w:rsidRPr="005C22A3" w:rsidRDefault="00CD1FFE" w:rsidP="00FC68B2">
      <w:pPr>
        <w:spacing w:line="276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5"/>
        <w:gridCol w:w="2410"/>
        <w:gridCol w:w="1408"/>
        <w:gridCol w:w="3185"/>
      </w:tblGrid>
      <w:tr w:rsidR="00CD1FFE" w:rsidRPr="005C22A3" w:rsidTr="00375389">
        <w:trPr>
          <w:jc w:val="center"/>
        </w:trPr>
        <w:tc>
          <w:tcPr>
            <w:tcW w:w="9498" w:type="dxa"/>
            <w:gridSpan w:val="4"/>
            <w:shd w:val="clear" w:color="auto" w:fill="BFBFBF"/>
          </w:tcPr>
          <w:p w:rsidR="00CD1FFE" w:rsidRPr="005C22A3" w:rsidRDefault="00CD1FFE" w:rsidP="002B2884">
            <w:pPr>
              <w:spacing w:line="276" w:lineRule="auto"/>
              <w:ind w:right="-241"/>
              <w:jc w:val="center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  <w:t>ΒΡΕΦΟΝΗΠΙΑΚΟΙ ΚΑΙ ΠΑΙΔΙΚΟΙ ΣΤΑΘΜΟΙ</w:t>
            </w:r>
          </w:p>
        </w:tc>
      </w:tr>
      <w:tr w:rsidR="00CD1FFE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CD1FFE" w:rsidRPr="005C22A3" w:rsidRDefault="00CD1FFE" w:rsidP="002B2884">
            <w:pPr>
              <w:spacing w:line="276" w:lineRule="auto"/>
              <w:ind w:right="-241"/>
              <w:jc w:val="center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  <w:t>α/α</w:t>
            </w:r>
          </w:p>
        </w:tc>
        <w:tc>
          <w:tcPr>
            <w:tcW w:w="2498" w:type="dxa"/>
            <w:shd w:val="clear" w:color="auto" w:fill="auto"/>
          </w:tcPr>
          <w:p w:rsidR="00CD1FFE" w:rsidRPr="005C22A3" w:rsidRDefault="00CD1FFE" w:rsidP="002B2884">
            <w:pPr>
              <w:spacing w:line="276" w:lineRule="auto"/>
              <w:ind w:right="-241"/>
              <w:jc w:val="center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  <w:t>ΔΙΕΥΘΥΝΣΗ</w:t>
            </w:r>
          </w:p>
        </w:tc>
        <w:tc>
          <w:tcPr>
            <w:tcW w:w="1418" w:type="dxa"/>
            <w:shd w:val="clear" w:color="auto" w:fill="auto"/>
          </w:tcPr>
          <w:p w:rsidR="00CD1FFE" w:rsidRPr="005C22A3" w:rsidRDefault="00CD1FFE" w:rsidP="002B2884">
            <w:pPr>
              <w:spacing w:line="276" w:lineRule="auto"/>
              <w:ind w:right="-241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  <w:t>ΤΗΛΕΦΩΝΟ</w:t>
            </w:r>
          </w:p>
        </w:tc>
        <w:tc>
          <w:tcPr>
            <w:tcW w:w="2976" w:type="dxa"/>
            <w:shd w:val="clear" w:color="auto" w:fill="auto"/>
          </w:tcPr>
          <w:p w:rsidR="00CD1FFE" w:rsidRPr="005C22A3" w:rsidRDefault="00CD1FFE" w:rsidP="002B2884">
            <w:pPr>
              <w:spacing w:line="276" w:lineRule="auto"/>
              <w:ind w:right="-241"/>
              <w:jc w:val="center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  <w:lang w:val="en-US"/>
              </w:rPr>
            </w:pPr>
            <w:r w:rsidRPr="005C22A3"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  <w:lang w:val="en-US"/>
              </w:rPr>
              <w:t>EMAIL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Α΄ Βρεφονηπιακός Σταθμός</w:t>
            </w: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31307C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 xml:space="preserve">ΓΕΩΡΓ. ΖΑΡΙΦΗ 1 </w:t>
            </w:r>
          </w:p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ΠΕΡΙΟΧΗ ΛΑΪΚΗΣ ΑΓΟΡΑΣ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2531084656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apskomotinis@gmail.com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Β΄ Βρεφονηπιακός Σταθμός</w:t>
            </w: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ΑΚΡΟΠΟΛΕΩΣ ΤΕΡΜΑ ΠΕΡΙΟΧΗ ΣΤΑΘΜΟΥ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2531027135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paidikosstathmos2@gmail.com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Γ΄ Βρεφονηπιακός Σταθμός</w:t>
            </w: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ΤΡΑΠΕΖΟΥΝΤΟΣ 11 ΠΕΡΙΟΧΗ ΠΙΣΩ ΑΠΟ ΤΟ ΙΚΑ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2531028281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3s.paidikos.komotini@gmail.com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Δ΄ Βρεφονηπιακός Σταθμός</w:t>
            </w: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 xml:space="preserve"> (2 Βρεφικά τμήματα)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Γ. ΠΑΠΑΝΔΡΕΟΥ 45 ΠΕΡΙΟΧΗ  ΕΚΤΕΝΕΠΟΛ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2531031538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vd6973@otenet.gr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Ε΄ Βρεφονηπιακός Σταθμός</w:t>
            </w: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31307C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ΟΛΥΜΠΟΥ 1</w:t>
            </w:r>
          </w:p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 xml:space="preserve"> ΠΕΡΙΟΧΗ ΣΤΡΑΤΩΝΕΣ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2531031190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Paidikos5@yahoo.gr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Ζ΄ Βρεφονηπιακός Σταθμός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Μ. ΜΠΟΤΣΑΡΗ 1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2531022705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vd5719@otenet.gr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Η΄  Βρεφονηπιακός Σταθμός</w:t>
            </w: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ΓΟΡΓΟΠΟΤΑΜΟΥ ΚΑΙ ΔΩΔΕΚΑΝΗΣΟΥ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2531072342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8pskomotinis@gmail.com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Π. Σ. ΚΟΣΜΙΟΥ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ΧΩΡΙΟ ΚΟΣΜΙΟ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2531029083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C3215C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paidikoskosmiou@gmail.com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Π. Σ. ΡΟΔΙΤΗ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ΧΩΡΙΟ ΡΟΔΙΤΗΣ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2531037731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psroditi@gmail.com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Π.Σ Ν. ΣΙΔΗΡΟΧΩΡΙΟΥ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ΧΩΡΙΟ ΝΕΟ ΣΙΔΗΡΟΧΩΡΙ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2531051382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psnsid@gmail.com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Π.Σ. ΑΙΓΕΙΡΟΥ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ΧΩΡΙΟ ΑΙΓΕΙΡΟΣ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2531097202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psegirou@gmail.com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sz w:val="22"/>
                <w:szCs w:val="22"/>
              </w:rPr>
              <w:t>Π.Σ. Ν. ΚΑΛΛΙΣΤΗΣ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ΧΩΡΙΟ ΚΑΛΛΙΣΤΗ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2535021313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642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pskallistis@gmail.com</w:t>
            </w:r>
          </w:p>
        </w:tc>
      </w:tr>
    </w:tbl>
    <w:p w:rsidR="00CD1FFE" w:rsidRPr="005C22A3" w:rsidRDefault="00CD1FFE" w:rsidP="00CD1FFE">
      <w:pPr>
        <w:spacing w:line="276" w:lineRule="auto"/>
        <w:ind w:right="-241"/>
        <w:jc w:val="both"/>
        <w:rPr>
          <w:rFonts w:asciiTheme="minorHAnsi" w:hAnsiTheme="minorHAnsi" w:cstheme="minorHAnsi"/>
          <w:b/>
          <w:bCs/>
          <w:color w:val="1E1E1E"/>
          <w:sz w:val="22"/>
          <w:szCs w:val="22"/>
          <w:u w:val="single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438"/>
        <w:gridCol w:w="1413"/>
        <w:gridCol w:w="3113"/>
      </w:tblGrid>
      <w:tr w:rsidR="006420A5" w:rsidRPr="005C22A3" w:rsidTr="00375389">
        <w:trPr>
          <w:jc w:val="center"/>
        </w:trPr>
        <w:tc>
          <w:tcPr>
            <w:tcW w:w="9498" w:type="dxa"/>
            <w:gridSpan w:val="4"/>
            <w:shd w:val="clear" w:color="auto" w:fill="BFBFBF"/>
          </w:tcPr>
          <w:p w:rsidR="006420A5" w:rsidRPr="005C22A3" w:rsidRDefault="006420A5" w:rsidP="002B2884">
            <w:pPr>
              <w:spacing w:line="276" w:lineRule="auto"/>
              <w:ind w:right="-241"/>
              <w:jc w:val="center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</w:pPr>
            <w:r w:rsidRPr="005C22A3">
              <w:rPr>
                <w:rFonts w:asciiTheme="minorHAnsi" w:eastAsia="Arial,Bold" w:hAnsiTheme="minorHAnsi" w:cstheme="minorHAnsi"/>
                <w:b/>
                <w:sz w:val="22"/>
                <w:szCs w:val="22"/>
                <w:lang w:eastAsia="en-US"/>
              </w:rPr>
              <w:t>ΚΔΑΠ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2B2884">
            <w:pPr>
              <w:spacing w:line="276" w:lineRule="auto"/>
              <w:ind w:right="-241"/>
              <w:jc w:val="center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  <w:t>α/α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2B2884">
            <w:pPr>
              <w:spacing w:line="276" w:lineRule="auto"/>
              <w:ind w:right="-241"/>
              <w:jc w:val="center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  <w:t>ΔΙΕΥΘΥΝΣΗ</w:t>
            </w:r>
          </w:p>
        </w:tc>
        <w:tc>
          <w:tcPr>
            <w:tcW w:w="1418" w:type="dxa"/>
            <w:shd w:val="clear" w:color="auto" w:fill="auto"/>
          </w:tcPr>
          <w:p w:rsidR="006420A5" w:rsidRPr="005C22A3" w:rsidRDefault="006420A5" w:rsidP="002B2884">
            <w:pPr>
              <w:spacing w:line="276" w:lineRule="auto"/>
              <w:ind w:right="-241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</w:rPr>
              <w:t>ΤΗΛΕΦΩΝΟ</w:t>
            </w:r>
          </w:p>
        </w:tc>
        <w:tc>
          <w:tcPr>
            <w:tcW w:w="2976" w:type="dxa"/>
            <w:shd w:val="clear" w:color="auto" w:fill="auto"/>
          </w:tcPr>
          <w:p w:rsidR="006420A5" w:rsidRPr="005C22A3" w:rsidRDefault="006420A5" w:rsidP="002B2884">
            <w:pPr>
              <w:spacing w:line="276" w:lineRule="auto"/>
              <w:ind w:right="-241"/>
              <w:jc w:val="center"/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  <w:lang w:val="en-US"/>
              </w:rPr>
            </w:pPr>
            <w:r w:rsidRPr="005C22A3">
              <w:rPr>
                <w:rFonts w:asciiTheme="minorHAnsi" w:hAnsiTheme="minorHAnsi" w:cstheme="minorHAnsi"/>
                <w:b/>
                <w:bCs/>
                <w:color w:val="1E1E1E"/>
                <w:sz w:val="22"/>
                <w:szCs w:val="22"/>
                <w:lang w:val="en-US"/>
              </w:rPr>
              <w:t>EMAIL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2B28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ΚΔΑΠ ΚΟΜΟΤΗΝΗΣ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6420A5" w:rsidP="002B28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ΣΑΜΟΘΡΑΚΗΣ 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20A5" w:rsidRPr="005C22A3" w:rsidRDefault="006420A5" w:rsidP="002B28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2531070204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420A5" w:rsidRPr="005C22A3" w:rsidRDefault="00A06DD1" w:rsidP="002B28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22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kdap</w:t>
            </w:r>
            <w:proofErr w:type="spellEnd"/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C22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dim</w:t>
            </w: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 w:rsidRPr="005C22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komotinis</w:t>
            </w:r>
            <w:proofErr w:type="spellEnd"/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proofErr w:type="spellStart"/>
            <w:r w:rsidRPr="005C22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gmail</w:t>
            </w:r>
            <w:proofErr w:type="spellEnd"/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C22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</w:t>
            </w:r>
          </w:p>
        </w:tc>
      </w:tr>
      <w:tr w:rsidR="006420A5" w:rsidRPr="005C22A3" w:rsidTr="00375389">
        <w:trPr>
          <w:jc w:val="center"/>
        </w:trPr>
        <w:tc>
          <w:tcPr>
            <w:tcW w:w="2606" w:type="dxa"/>
            <w:shd w:val="clear" w:color="auto" w:fill="auto"/>
          </w:tcPr>
          <w:p w:rsidR="006420A5" w:rsidRPr="005C22A3" w:rsidRDefault="006420A5" w:rsidP="00B672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 xml:space="preserve">ΚΔΑΠ </w:t>
            </w:r>
            <w:r w:rsidR="00B67200" w:rsidRPr="005C22A3">
              <w:rPr>
                <w:rFonts w:asciiTheme="minorHAnsi" w:hAnsiTheme="minorHAnsi" w:cstheme="minorHAnsi"/>
                <w:sz w:val="22"/>
                <w:szCs w:val="22"/>
              </w:rPr>
              <w:t>ΗΦΑΙΣΤΟΥ</w:t>
            </w:r>
          </w:p>
        </w:tc>
        <w:tc>
          <w:tcPr>
            <w:tcW w:w="2498" w:type="dxa"/>
            <w:shd w:val="clear" w:color="auto" w:fill="auto"/>
          </w:tcPr>
          <w:p w:rsidR="006420A5" w:rsidRPr="005C22A3" w:rsidRDefault="00B67200" w:rsidP="002B28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22A3">
              <w:rPr>
                <w:rFonts w:asciiTheme="minorHAnsi" w:hAnsiTheme="minorHAnsi" w:cstheme="minorHAnsi"/>
                <w:sz w:val="22"/>
                <w:szCs w:val="22"/>
              </w:rPr>
              <w:t>ΝΗΠΙΑΓΩΓΕΙΟ ΗΦΑΙΣΤΟΥ</w:t>
            </w:r>
          </w:p>
        </w:tc>
        <w:tc>
          <w:tcPr>
            <w:tcW w:w="1418" w:type="dxa"/>
            <w:vMerge/>
            <w:shd w:val="clear" w:color="auto" w:fill="auto"/>
          </w:tcPr>
          <w:p w:rsidR="006420A5" w:rsidRPr="005C22A3" w:rsidRDefault="006420A5" w:rsidP="002B2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420A5" w:rsidRPr="005C22A3" w:rsidRDefault="006420A5" w:rsidP="002B2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20A5" w:rsidRPr="005C22A3" w:rsidRDefault="006420A5" w:rsidP="00FC68B2">
      <w:pPr>
        <w:spacing w:line="276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</w:p>
    <w:p w:rsidR="00CD1FFE" w:rsidRPr="005C22A3" w:rsidRDefault="00CD1FFE" w:rsidP="00FC6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06E4E" w:rsidRPr="005C22A3" w:rsidRDefault="00206E4E" w:rsidP="00FC68B2">
      <w:pPr>
        <w:pStyle w:val="a3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2A3">
        <w:rPr>
          <w:rFonts w:asciiTheme="minorHAnsi" w:hAnsiTheme="minorHAnsi" w:cstheme="minorHAnsi"/>
          <w:b/>
          <w:sz w:val="22"/>
          <w:szCs w:val="22"/>
        </w:rPr>
        <w:t xml:space="preserve">*Αιτήσεις οι οποίες θα υποβάλλονται μετά τις </w:t>
      </w:r>
      <w:r w:rsidR="000672FE" w:rsidRPr="005C22A3">
        <w:rPr>
          <w:rFonts w:asciiTheme="minorHAnsi" w:hAnsiTheme="minorHAnsi" w:cstheme="minorHAnsi"/>
          <w:b/>
          <w:sz w:val="22"/>
          <w:szCs w:val="22"/>
        </w:rPr>
        <w:t>3</w:t>
      </w:r>
      <w:r w:rsidR="00B67200" w:rsidRPr="005C22A3">
        <w:rPr>
          <w:rFonts w:asciiTheme="minorHAnsi" w:hAnsiTheme="minorHAnsi" w:cstheme="minorHAnsi"/>
          <w:b/>
          <w:sz w:val="22"/>
          <w:szCs w:val="22"/>
        </w:rPr>
        <w:t>1</w:t>
      </w:r>
      <w:r w:rsidR="000672FE" w:rsidRPr="005C22A3">
        <w:rPr>
          <w:rFonts w:asciiTheme="minorHAnsi" w:hAnsiTheme="minorHAnsi" w:cstheme="minorHAnsi"/>
          <w:b/>
          <w:sz w:val="22"/>
          <w:szCs w:val="22"/>
        </w:rPr>
        <w:t xml:space="preserve"> Μαΐου </w:t>
      </w:r>
      <w:r w:rsidRPr="005C22A3">
        <w:rPr>
          <w:rFonts w:asciiTheme="minorHAnsi" w:hAnsiTheme="minorHAnsi" w:cstheme="minorHAnsi"/>
          <w:b/>
          <w:sz w:val="22"/>
          <w:szCs w:val="22"/>
        </w:rPr>
        <w:t>202</w:t>
      </w:r>
      <w:r w:rsidR="00267B95" w:rsidRPr="005C22A3">
        <w:rPr>
          <w:rFonts w:asciiTheme="minorHAnsi" w:hAnsiTheme="minorHAnsi" w:cstheme="minorHAnsi"/>
          <w:b/>
          <w:sz w:val="22"/>
          <w:szCs w:val="22"/>
        </w:rPr>
        <w:t>5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 θα θεωρούνται εκπρόθεσμες και θα πρέπει να υποβάλλονται μόνο στη γραμματεία </w:t>
      </w:r>
      <w:r w:rsidR="005B2EE6" w:rsidRPr="005C22A3">
        <w:rPr>
          <w:rFonts w:asciiTheme="minorHAnsi" w:hAnsiTheme="minorHAnsi" w:cstheme="minorHAnsi"/>
          <w:b/>
          <w:sz w:val="22"/>
          <w:szCs w:val="22"/>
        </w:rPr>
        <w:t xml:space="preserve">της Διεύθυνσης </w:t>
      </w:r>
      <w:r w:rsidR="00B75497" w:rsidRPr="005C22A3">
        <w:rPr>
          <w:rFonts w:asciiTheme="minorHAnsi" w:hAnsiTheme="minorHAnsi" w:cstheme="minorHAnsi"/>
          <w:b/>
          <w:sz w:val="22"/>
          <w:szCs w:val="22"/>
        </w:rPr>
        <w:t xml:space="preserve">Κοινωνικής </w:t>
      </w:r>
      <w:r w:rsidR="005B2EE6" w:rsidRPr="005C22A3">
        <w:rPr>
          <w:rFonts w:asciiTheme="minorHAnsi" w:hAnsiTheme="minorHAnsi" w:cstheme="minorHAnsi"/>
          <w:b/>
          <w:sz w:val="22"/>
          <w:szCs w:val="22"/>
        </w:rPr>
        <w:t>Μέριμνας και Αλληλεγγύης Δήμου Κομοτηνής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 (Γ. Μαρασλή 1, </w:t>
      </w:r>
      <w:r w:rsidR="0096087A" w:rsidRPr="005C22A3">
        <w:rPr>
          <w:rFonts w:asciiTheme="minorHAnsi" w:hAnsiTheme="minorHAnsi" w:cstheme="minorHAnsi"/>
          <w:b/>
          <w:sz w:val="22"/>
          <w:szCs w:val="22"/>
        </w:rPr>
        <w:t xml:space="preserve">25310 23175 και </w:t>
      </w:r>
      <w:r w:rsidRPr="005C22A3">
        <w:rPr>
          <w:rFonts w:asciiTheme="minorHAnsi" w:hAnsiTheme="minorHAnsi" w:cstheme="minorHAnsi"/>
          <w:b/>
          <w:sz w:val="22"/>
          <w:szCs w:val="22"/>
        </w:rPr>
        <w:t>25310-72414</w:t>
      </w:r>
      <w:bookmarkStart w:id="1" w:name="_GoBack"/>
      <w:bookmarkEnd w:id="1"/>
      <w:r w:rsidRPr="005C22A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C22A3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5C22A3">
        <w:rPr>
          <w:rFonts w:asciiTheme="minorHAnsi" w:hAnsiTheme="minorHAnsi" w:cstheme="minorHAnsi"/>
          <w:b/>
          <w:sz w:val="22"/>
          <w:szCs w:val="22"/>
        </w:rPr>
        <w:t>-</w:t>
      </w:r>
      <w:r w:rsidRPr="005C22A3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5C22A3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0" w:history="1">
        <w:r w:rsidR="00541F35" w:rsidRPr="005C22A3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kemeakomotinis</w:t>
        </w:r>
        <w:r w:rsidR="00541F35" w:rsidRPr="005C22A3">
          <w:rPr>
            <w:rStyle w:val="-"/>
            <w:rFonts w:asciiTheme="minorHAnsi" w:hAnsiTheme="minorHAnsi" w:cstheme="minorHAnsi"/>
            <w:b/>
            <w:sz w:val="22"/>
            <w:szCs w:val="22"/>
          </w:rPr>
          <w:t>@</w:t>
        </w:r>
        <w:r w:rsidR="00541F35" w:rsidRPr="005C22A3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gmail</w:t>
        </w:r>
        <w:r w:rsidR="00541F35" w:rsidRPr="005C22A3">
          <w:rPr>
            <w:rStyle w:val="-"/>
            <w:rFonts w:asciiTheme="minorHAnsi" w:hAnsiTheme="minorHAnsi" w:cstheme="minorHAnsi"/>
            <w:b/>
            <w:sz w:val="22"/>
            <w:szCs w:val="22"/>
          </w:rPr>
          <w:t>.</w:t>
        </w:r>
        <w:r w:rsidR="00541F35" w:rsidRPr="005C22A3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com</w:t>
        </w:r>
      </w:hyperlink>
      <w:r w:rsidRPr="005C22A3">
        <w:rPr>
          <w:rFonts w:asciiTheme="minorHAnsi" w:hAnsiTheme="minorHAnsi" w:cstheme="minorHAnsi"/>
          <w:b/>
          <w:sz w:val="22"/>
          <w:szCs w:val="22"/>
        </w:rPr>
        <w:t>)</w:t>
      </w:r>
      <w:r w:rsidR="001F0C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206E4E" w:rsidRPr="005C22A3" w:rsidSect="00375389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8E7"/>
    <w:multiLevelType w:val="hybridMultilevel"/>
    <w:tmpl w:val="15F488DA"/>
    <w:lvl w:ilvl="0" w:tplc="0408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1">
    <w:nsid w:val="072C4227"/>
    <w:multiLevelType w:val="hybridMultilevel"/>
    <w:tmpl w:val="31D62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23B9"/>
    <w:multiLevelType w:val="hybridMultilevel"/>
    <w:tmpl w:val="0374F13E"/>
    <w:lvl w:ilvl="0" w:tplc="AC6AFA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2CB8"/>
    <w:multiLevelType w:val="hybridMultilevel"/>
    <w:tmpl w:val="A8ECF5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2340E"/>
    <w:multiLevelType w:val="hybridMultilevel"/>
    <w:tmpl w:val="6874A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5CAF"/>
    <w:multiLevelType w:val="multilevel"/>
    <w:tmpl w:val="C3A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4D0E"/>
    <w:multiLevelType w:val="hybridMultilevel"/>
    <w:tmpl w:val="8ACAE4E6"/>
    <w:lvl w:ilvl="0" w:tplc="5C0462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9263DD"/>
    <w:multiLevelType w:val="hybridMultilevel"/>
    <w:tmpl w:val="13F63120"/>
    <w:lvl w:ilvl="0" w:tplc="F5CE8962">
      <w:start w:val="6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" w:hanging="360"/>
      </w:pPr>
    </w:lvl>
    <w:lvl w:ilvl="2" w:tplc="0408001B" w:tentative="1">
      <w:start w:val="1"/>
      <w:numFmt w:val="lowerRoman"/>
      <w:lvlText w:val="%3."/>
      <w:lvlJc w:val="right"/>
      <w:pPr>
        <w:ind w:left="723" w:hanging="180"/>
      </w:pPr>
    </w:lvl>
    <w:lvl w:ilvl="3" w:tplc="0408000F" w:tentative="1">
      <w:start w:val="1"/>
      <w:numFmt w:val="decimal"/>
      <w:lvlText w:val="%4."/>
      <w:lvlJc w:val="left"/>
      <w:pPr>
        <w:ind w:left="1443" w:hanging="360"/>
      </w:pPr>
    </w:lvl>
    <w:lvl w:ilvl="4" w:tplc="04080019" w:tentative="1">
      <w:start w:val="1"/>
      <w:numFmt w:val="lowerLetter"/>
      <w:lvlText w:val="%5."/>
      <w:lvlJc w:val="left"/>
      <w:pPr>
        <w:ind w:left="2163" w:hanging="360"/>
      </w:pPr>
    </w:lvl>
    <w:lvl w:ilvl="5" w:tplc="0408001B" w:tentative="1">
      <w:start w:val="1"/>
      <w:numFmt w:val="lowerRoman"/>
      <w:lvlText w:val="%6."/>
      <w:lvlJc w:val="right"/>
      <w:pPr>
        <w:ind w:left="2883" w:hanging="180"/>
      </w:pPr>
    </w:lvl>
    <w:lvl w:ilvl="6" w:tplc="0408000F" w:tentative="1">
      <w:start w:val="1"/>
      <w:numFmt w:val="decimal"/>
      <w:lvlText w:val="%7."/>
      <w:lvlJc w:val="left"/>
      <w:pPr>
        <w:ind w:left="3603" w:hanging="360"/>
      </w:pPr>
    </w:lvl>
    <w:lvl w:ilvl="7" w:tplc="04080019" w:tentative="1">
      <w:start w:val="1"/>
      <w:numFmt w:val="lowerLetter"/>
      <w:lvlText w:val="%8."/>
      <w:lvlJc w:val="left"/>
      <w:pPr>
        <w:ind w:left="4323" w:hanging="360"/>
      </w:pPr>
    </w:lvl>
    <w:lvl w:ilvl="8" w:tplc="0408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8">
    <w:nsid w:val="17AA7B60"/>
    <w:multiLevelType w:val="hybridMultilevel"/>
    <w:tmpl w:val="82A09F6A"/>
    <w:lvl w:ilvl="0" w:tplc="4F48E1B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1E1E1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0436"/>
    <w:multiLevelType w:val="hybridMultilevel"/>
    <w:tmpl w:val="E53A8384"/>
    <w:lvl w:ilvl="0" w:tplc="E4621BC4">
      <w:start w:val="1"/>
      <w:numFmt w:val="decimal"/>
      <w:lvlText w:val="%1."/>
      <w:lvlJc w:val="left"/>
      <w:pPr>
        <w:ind w:left="-717" w:hanging="360"/>
      </w:pPr>
      <w:rPr>
        <w:rFonts w:ascii="Verdana" w:eastAsia="Times New Roman" w:hAnsi="Verdan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15EDF"/>
    <w:multiLevelType w:val="multilevel"/>
    <w:tmpl w:val="B928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743EF"/>
    <w:multiLevelType w:val="hybridMultilevel"/>
    <w:tmpl w:val="D93EA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B0E10"/>
    <w:multiLevelType w:val="hybridMultilevel"/>
    <w:tmpl w:val="4C386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1257C"/>
    <w:multiLevelType w:val="hybridMultilevel"/>
    <w:tmpl w:val="3204536C"/>
    <w:lvl w:ilvl="0" w:tplc="D65650B8">
      <w:start w:val="2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" w:hanging="360"/>
      </w:pPr>
    </w:lvl>
    <w:lvl w:ilvl="2" w:tplc="0408001B" w:tentative="1">
      <w:start w:val="1"/>
      <w:numFmt w:val="lowerRoman"/>
      <w:lvlText w:val="%3."/>
      <w:lvlJc w:val="right"/>
      <w:pPr>
        <w:ind w:left="723" w:hanging="180"/>
      </w:pPr>
    </w:lvl>
    <w:lvl w:ilvl="3" w:tplc="0408000F" w:tentative="1">
      <w:start w:val="1"/>
      <w:numFmt w:val="decimal"/>
      <w:lvlText w:val="%4."/>
      <w:lvlJc w:val="left"/>
      <w:pPr>
        <w:ind w:left="1443" w:hanging="360"/>
      </w:pPr>
    </w:lvl>
    <w:lvl w:ilvl="4" w:tplc="04080019" w:tentative="1">
      <w:start w:val="1"/>
      <w:numFmt w:val="lowerLetter"/>
      <w:lvlText w:val="%5."/>
      <w:lvlJc w:val="left"/>
      <w:pPr>
        <w:ind w:left="2163" w:hanging="360"/>
      </w:pPr>
    </w:lvl>
    <w:lvl w:ilvl="5" w:tplc="0408001B" w:tentative="1">
      <w:start w:val="1"/>
      <w:numFmt w:val="lowerRoman"/>
      <w:lvlText w:val="%6."/>
      <w:lvlJc w:val="right"/>
      <w:pPr>
        <w:ind w:left="2883" w:hanging="180"/>
      </w:pPr>
    </w:lvl>
    <w:lvl w:ilvl="6" w:tplc="0408000F" w:tentative="1">
      <w:start w:val="1"/>
      <w:numFmt w:val="decimal"/>
      <w:lvlText w:val="%7."/>
      <w:lvlJc w:val="left"/>
      <w:pPr>
        <w:ind w:left="3603" w:hanging="360"/>
      </w:pPr>
    </w:lvl>
    <w:lvl w:ilvl="7" w:tplc="04080019" w:tentative="1">
      <w:start w:val="1"/>
      <w:numFmt w:val="lowerLetter"/>
      <w:lvlText w:val="%8."/>
      <w:lvlJc w:val="left"/>
      <w:pPr>
        <w:ind w:left="4323" w:hanging="360"/>
      </w:pPr>
    </w:lvl>
    <w:lvl w:ilvl="8" w:tplc="0408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4">
    <w:nsid w:val="2DDF6F77"/>
    <w:multiLevelType w:val="multilevel"/>
    <w:tmpl w:val="F4A2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87E41"/>
    <w:multiLevelType w:val="hybridMultilevel"/>
    <w:tmpl w:val="5AE0B72E"/>
    <w:lvl w:ilvl="0" w:tplc="0D141B0E">
      <w:start w:val="5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0" w:hanging="360"/>
      </w:pPr>
    </w:lvl>
    <w:lvl w:ilvl="2" w:tplc="0408001B" w:tentative="1">
      <w:start w:val="1"/>
      <w:numFmt w:val="lowerRoman"/>
      <w:lvlText w:val="%3."/>
      <w:lvlJc w:val="right"/>
      <w:pPr>
        <w:ind w:left="780" w:hanging="180"/>
      </w:pPr>
    </w:lvl>
    <w:lvl w:ilvl="3" w:tplc="0408000F" w:tentative="1">
      <w:start w:val="1"/>
      <w:numFmt w:val="decimal"/>
      <w:lvlText w:val="%4."/>
      <w:lvlJc w:val="left"/>
      <w:pPr>
        <w:ind w:left="1500" w:hanging="360"/>
      </w:pPr>
    </w:lvl>
    <w:lvl w:ilvl="4" w:tplc="04080019" w:tentative="1">
      <w:start w:val="1"/>
      <w:numFmt w:val="lowerLetter"/>
      <w:lvlText w:val="%5."/>
      <w:lvlJc w:val="left"/>
      <w:pPr>
        <w:ind w:left="2220" w:hanging="360"/>
      </w:pPr>
    </w:lvl>
    <w:lvl w:ilvl="5" w:tplc="0408001B" w:tentative="1">
      <w:start w:val="1"/>
      <w:numFmt w:val="lowerRoman"/>
      <w:lvlText w:val="%6."/>
      <w:lvlJc w:val="right"/>
      <w:pPr>
        <w:ind w:left="2940" w:hanging="180"/>
      </w:pPr>
    </w:lvl>
    <w:lvl w:ilvl="6" w:tplc="0408000F" w:tentative="1">
      <w:start w:val="1"/>
      <w:numFmt w:val="decimal"/>
      <w:lvlText w:val="%7."/>
      <w:lvlJc w:val="left"/>
      <w:pPr>
        <w:ind w:left="3660" w:hanging="360"/>
      </w:pPr>
    </w:lvl>
    <w:lvl w:ilvl="7" w:tplc="04080019" w:tentative="1">
      <w:start w:val="1"/>
      <w:numFmt w:val="lowerLetter"/>
      <w:lvlText w:val="%8."/>
      <w:lvlJc w:val="left"/>
      <w:pPr>
        <w:ind w:left="4380" w:hanging="360"/>
      </w:pPr>
    </w:lvl>
    <w:lvl w:ilvl="8" w:tplc="0408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6">
    <w:nsid w:val="3C0131BD"/>
    <w:multiLevelType w:val="hybridMultilevel"/>
    <w:tmpl w:val="510C9B38"/>
    <w:lvl w:ilvl="0" w:tplc="00F0324E">
      <w:start w:val="1"/>
      <w:numFmt w:val="decimal"/>
      <w:lvlText w:val="%1)"/>
      <w:lvlJc w:val="left"/>
      <w:pPr>
        <w:ind w:left="-3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6" w:hanging="360"/>
      </w:pPr>
    </w:lvl>
    <w:lvl w:ilvl="2" w:tplc="0408001B" w:tentative="1">
      <w:start w:val="1"/>
      <w:numFmt w:val="lowerRoman"/>
      <w:lvlText w:val="%3."/>
      <w:lvlJc w:val="right"/>
      <w:pPr>
        <w:ind w:left="1136" w:hanging="180"/>
      </w:pPr>
    </w:lvl>
    <w:lvl w:ilvl="3" w:tplc="0408000F" w:tentative="1">
      <w:start w:val="1"/>
      <w:numFmt w:val="decimal"/>
      <w:lvlText w:val="%4."/>
      <w:lvlJc w:val="left"/>
      <w:pPr>
        <w:ind w:left="1856" w:hanging="360"/>
      </w:pPr>
    </w:lvl>
    <w:lvl w:ilvl="4" w:tplc="04080019" w:tentative="1">
      <w:start w:val="1"/>
      <w:numFmt w:val="lowerLetter"/>
      <w:lvlText w:val="%5."/>
      <w:lvlJc w:val="left"/>
      <w:pPr>
        <w:ind w:left="2576" w:hanging="360"/>
      </w:pPr>
    </w:lvl>
    <w:lvl w:ilvl="5" w:tplc="0408001B" w:tentative="1">
      <w:start w:val="1"/>
      <w:numFmt w:val="lowerRoman"/>
      <w:lvlText w:val="%6."/>
      <w:lvlJc w:val="right"/>
      <w:pPr>
        <w:ind w:left="3296" w:hanging="180"/>
      </w:pPr>
    </w:lvl>
    <w:lvl w:ilvl="6" w:tplc="0408000F" w:tentative="1">
      <w:start w:val="1"/>
      <w:numFmt w:val="decimal"/>
      <w:lvlText w:val="%7."/>
      <w:lvlJc w:val="left"/>
      <w:pPr>
        <w:ind w:left="4016" w:hanging="360"/>
      </w:pPr>
    </w:lvl>
    <w:lvl w:ilvl="7" w:tplc="04080019" w:tentative="1">
      <w:start w:val="1"/>
      <w:numFmt w:val="lowerLetter"/>
      <w:lvlText w:val="%8."/>
      <w:lvlJc w:val="left"/>
      <w:pPr>
        <w:ind w:left="4736" w:hanging="360"/>
      </w:pPr>
    </w:lvl>
    <w:lvl w:ilvl="8" w:tplc="0408001B" w:tentative="1">
      <w:start w:val="1"/>
      <w:numFmt w:val="lowerRoman"/>
      <w:lvlText w:val="%9."/>
      <w:lvlJc w:val="right"/>
      <w:pPr>
        <w:ind w:left="5456" w:hanging="180"/>
      </w:pPr>
    </w:lvl>
  </w:abstractNum>
  <w:abstractNum w:abstractNumId="17">
    <w:nsid w:val="583A6265"/>
    <w:multiLevelType w:val="hybridMultilevel"/>
    <w:tmpl w:val="68421112"/>
    <w:lvl w:ilvl="0" w:tplc="2CAAF744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DFF451D"/>
    <w:multiLevelType w:val="hybridMultilevel"/>
    <w:tmpl w:val="5AEA44F8"/>
    <w:lvl w:ilvl="0" w:tplc="494EB86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904E89"/>
    <w:multiLevelType w:val="hybridMultilevel"/>
    <w:tmpl w:val="E598A28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C3C146E"/>
    <w:multiLevelType w:val="hybridMultilevel"/>
    <w:tmpl w:val="D4A42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91C13"/>
    <w:multiLevelType w:val="multilevel"/>
    <w:tmpl w:val="712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90F41"/>
    <w:multiLevelType w:val="hybridMultilevel"/>
    <w:tmpl w:val="DD2454FE"/>
    <w:lvl w:ilvl="0" w:tplc="04080001">
      <w:start w:val="1"/>
      <w:numFmt w:val="bullet"/>
      <w:lvlText w:val=""/>
      <w:lvlJc w:val="left"/>
      <w:pPr>
        <w:ind w:left="-717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A10A5"/>
    <w:multiLevelType w:val="hybridMultilevel"/>
    <w:tmpl w:val="6DB8C9EC"/>
    <w:lvl w:ilvl="0" w:tplc="5C046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F72E501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5C04623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6EB68A2"/>
    <w:multiLevelType w:val="hybridMultilevel"/>
    <w:tmpl w:val="EDE87AC6"/>
    <w:lvl w:ilvl="0" w:tplc="0E5ADF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23"/>
  </w:num>
  <w:num w:numId="8">
    <w:abstractNumId w:val="18"/>
  </w:num>
  <w:num w:numId="9">
    <w:abstractNumId w:val="17"/>
  </w:num>
  <w:num w:numId="10">
    <w:abstractNumId w:val="8"/>
  </w:num>
  <w:num w:numId="11">
    <w:abstractNumId w:val="15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 w:numId="17">
    <w:abstractNumId w:val="22"/>
  </w:num>
  <w:num w:numId="18">
    <w:abstractNumId w:val="0"/>
  </w:num>
  <w:num w:numId="19">
    <w:abstractNumId w:val="1"/>
  </w:num>
  <w:num w:numId="20">
    <w:abstractNumId w:val="4"/>
  </w:num>
  <w:num w:numId="21">
    <w:abstractNumId w:val="2"/>
  </w:num>
  <w:num w:numId="22">
    <w:abstractNumId w:val="19"/>
  </w:num>
  <w:num w:numId="23">
    <w:abstractNumId w:val="24"/>
  </w:num>
  <w:num w:numId="24">
    <w:abstractNumId w:val="1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D1DD7"/>
    <w:rsid w:val="000002A0"/>
    <w:rsid w:val="0000211E"/>
    <w:rsid w:val="0003260A"/>
    <w:rsid w:val="000352A8"/>
    <w:rsid w:val="00045F9C"/>
    <w:rsid w:val="00046666"/>
    <w:rsid w:val="000672FE"/>
    <w:rsid w:val="000850EE"/>
    <w:rsid w:val="00085B37"/>
    <w:rsid w:val="00085E7B"/>
    <w:rsid w:val="00087E7D"/>
    <w:rsid w:val="00090DCA"/>
    <w:rsid w:val="0009385C"/>
    <w:rsid w:val="00093DA3"/>
    <w:rsid w:val="00096965"/>
    <w:rsid w:val="00096D09"/>
    <w:rsid w:val="000B71FF"/>
    <w:rsid w:val="000C0C39"/>
    <w:rsid w:val="000C5D22"/>
    <w:rsid w:val="000C6625"/>
    <w:rsid w:val="000D5513"/>
    <w:rsid w:val="000E4271"/>
    <w:rsid w:val="000F528A"/>
    <w:rsid w:val="000F6A61"/>
    <w:rsid w:val="00101E84"/>
    <w:rsid w:val="0011124A"/>
    <w:rsid w:val="001141EC"/>
    <w:rsid w:val="00117B7F"/>
    <w:rsid w:val="00117CF8"/>
    <w:rsid w:val="001463E0"/>
    <w:rsid w:val="0015000A"/>
    <w:rsid w:val="001607A0"/>
    <w:rsid w:val="001767DB"/>
    <w:rsid w:val="00193ED5"/>
    <w:rsid w:val="00196B0C"/>
    <w:rsid w:val="001A33F6"/>
    <w:rsid w:val="001B5A68"/>
    <w:rsid w:val="001B7B42"/>
    <w:rsid w:val="001D41E8"/>
    <w:rsid w:val="001E73DB"/>
    <w:rsid w:val="001F08A6"/>
    <w:rsid w:val="001F0C58"/>
    <w:rsid w:val="002060D6"/>
    <w:rsid w:val="00206E4E"/>
    <w:rsid w:val="00211F11"/>
    <w:rsid w:val="0022052E"/>
    <w:rsid w:val="00230CE6"/>
    <w:rsid w:val="0026001A"/>
    <w:rsid w:val="00260F9A"/>
    <w:rsid w:val="00267B95"/>
    <w:rsid w:val="00281800"/>
    <w:rsid w:val="00282929"/>
    <w:rsid w:val="002951CA"/>
    <w:rsid w:val="002A4D36"/>
    <w:rsid w:val="002B2884"/>
    <w:rsid w:val="002B7A14"/>
    <w:rsid w:val="002D3BE0"/>
    <w:rsid w:val="002F14E8"/>
    <w:rsid w:val="00304E89"/>
    <w:rsid w:val="00312200"/>
    <w:rsid w:val="0031307C"/>
    <w:rsid w:val="00317238"/>
    <w:rsid w:val="00336397"/>
    <w:rsid w:val="00344BED"/>
    <w:rsid w:val="00347029"/>
    <w:rsid w:val="00375389"/>
    <w:rsid w:val="003802A7"/>
    <w:rsid w:val="00383B0A"/>
    <w:rsid w:val="003A015A"/>
    <w:rsid w:val="003B1A8C"/>
    <w:rsid w:val="003C2E98"/>
    <w:rsid w:val="003D036F"/>
    <w:rsid w:val="003F3DD6"/>
    <w:rsid w:val="0044449B"/>
    <w:rsid w:val="00453435"/>
    <w:rsid w:val="004543FC"/>
    <w:rsid w:val="00465406"/>
    <w:rsid w:val="00483948"/>
    <w:rsid w:val="004869F5"/>
    <w:rsid w:val="004C315A"/>
    <w:rsid w:val="004D11E0"/>
    <w:rsid w:val="004D4553"/>
    <w:rsid w:val="004E6C7D"/>
    <w:rsid w:val="005009D3"/>
    <w:rsid w:val="0050682E"/>
    <w:rsid w:val="00541F35"/>
    <w:rsid w:val="00556702"/>
    <w:rsid w:val="0056078D"/>
    <w:rsid w:val="005B2EE6"/>
    <w:rsid w:val="005B39F6"/>
    <w:rsid w:val="005C22A3"/>
    <w:rsid w:val="005C4E92"/>
    <w:rsid w:val="005D0C00"/>
    <w:rsid w:val="005E70B5"/>
    <w:rsid w:val="005F5A2C"/>
    <w:rsid w:val="006203D5"/>
    <w:rsid w:val="006218D4"/>
    <w:rsid w:val="00624806"/>
    <w:rsid w:val="00634B33"/>
    <w:rsid w:val="00636123"/>
    <w:rsid w:val="006420A5"/>
    <w:rsid w:val="00646B55"/>
    <w:rsid w:val="00664556"/>
    <w:rsid w:val="00672339"/>
    <w:rsid w:val="00674D4A"/>
    <w:rsid w:val="00675DA2"/>
    <w:rsid w:val="00680A00"/>
    <w:rsid w:val="0069415A"/>
    <w:rsid w:val="006F26E8"/>
    <w:rsid w:val="006F7F4D"/>
    <w:rsid w:val="00706245"/>
    <w:rsid w:val="00713522"/>
    <w:rsid w:val="007164D5"/>
    <w:rsid w:val="00747897"/>
    <w:rsid w:val="007479C5"/>
    <w:rsid w:val="00762BD9"/>
    <w:rsid w:val="007709B2"/>
    <w:rsid w:val="00796DB4"/>
    <w:rsid w:val="007B2D2A"/>
    <w:rsid w:val="007D1DD7"/>
    <w:rsid w:val="007F6547"/>
    <w:rsid w:val="00800DEE"/>
    <w:rsid w:val="00822FDB"/>
    <w:rsid w:val="00845117"/>
    <w:rsid w:val="008457E9"/>
    <w:rsid w:val="008808F4"/>
    <w:rsid w:val="00884606"/>
    <w:rsid w:val="008C6695"/>
    <w:rsid w:val="008E2E29"/>
    <w:rsid w:val="008F4C21"/>
    <w:rsid w:val="009030C4"/>
    <w:rsid w:val="00921849"/>
    <w:rsid w:val="00922290"/>
    <w:rsid w:val="009227D7"/>
    <w:rsid w:val="009300D0"/>
    <w:rsid w:val="009413F2"/>
    <w:rsid w:val="0096087A"/>
    <w:rsid w:val="00960C56"/>
    <w:rsid w:val="009612FE"/>
    <w:rsid w:val="00962D4D"/>
    <w:rsid w:val="00975197"/>
    <w:rsid w:val="00976742"/>
    <w:rsid w:val="009838D1"/>
    <w:rsid w:val="00987711"/>
    <w:rsid w:val="009A56AD"/>
    <w:rsid w:val="009A7DDD"/>
    <w:rsid w:val="009B5B18"/>
    <w:rsid w:val="009C442C"/>
    <w:rsid w:val="009D2247"/>
    <w:rsid w:val="009D644D"/>
    <w:rsid w:val="009E20D0"/>
    <w:rsid w:val="009F6800"/>
    <w:rsid w:val="00A06DD1"/>
    <w:rsid w:val="00A138E7"/>
    <w:rsid w:val="00A37960"/>
    <w:rsid w:val="00A65ECB"/>
    <w:rsid w:val="00A71F27"/>
    <w:rsid w:val="00A82892"/>
    <w:rsid w:val="00A93ABF"/>
    <w:rsid w:val="00AA085E"/>
    <w:rsid w:val="00AA5CA8"/>
    <w:rsid w:val="00AD2D18"/>
    <w:rsid w:val="00B11328"/>
    <w:rsid w:val="00B15917"/>
    <w:rsid w:val="00B24AC1"/>
    <w:rsid w:val="00B40287"/>
    <w:rsid w:val="00B43F6C"/>
    <w:rsid w:val="00B44C47"/>
    <w:rsid w:val="00B47C78"/>
    <w:rsid w:val="00B67200"/>
    <w:rsid w:val="00B73387"/>
    <w:rsid w:val="00B75497"/>
    <w:rsid w:val="00B938D4"/>
    <w:rsid w:val="00BC3D5C"/>
    <w:rsid w:val="00BC7CF1"/>
    <w:rsid w:val="00BE72F1"/>
    <w:rsid w:val="00BE76A9"/>
    <w:rsid w:val="00C02E9A"/>
    <w:rsid w:val="00C046D3"/>
    <w:rsid w:val="00C11237"/>
    <w:rsid w:val="00C13EFB"/>
    <w:rsid w:val="00C21B81"/>
    <w:rsid w:val="00C26233"/>
    <w:rsid w:val="00C3215C"/>
    <w:rsid w:val="00C33AA2"/>
    <w:rsid w:val="00C36FB8"/>
    <w:rsid w:val="00C4578C"/>
    <w:rsid w:val="00C47262"/>
    <w:rsid w:val="00C509CD"/>
    <w:rsid w:val="00C57085"/>
    <w:rsid w:val="00C6208E"/>
    <w:rsid w:val="00C75039"/>
    <w:rsid w:val="00C86ACF"/>
    <w:rsid w:val="00CA3D7E"/>
    <w:rsid w:val="00CC6261"/>
    <w:rsid w:val="00CD1FFE"/>
    <w:rsid w:val="00CD2C3C"/>
    <w:rsid w:val="00CD5B12"/>
    <w:rsid w:val="00CE1215"/>
    <w:rsid w:val="00CF02F6"/>
    <w:rsid w:val="00D05204"/>
    <w:rsid w:val="00D0643A"/>
    <w:rsid w:val="00D07F9F"/>
    <w:rsid w:val="00D41514"/>
    <w:rsid w:val="00D76AF5"/>
    <w:rsid w:val="00D82C98"/>
    <w:rsid w:val="00D83BAD"/>
    <w:rsid w:val="00D90D04"/>
    <w:rsid w:val="00DA7C19"/>
    <w:rsid w:val="00DC1DA9"/>
    <w:rsid w:val="00DD34A3"/>
    <w:rsid w:val="00DF5095"/>
    <w:rsid w:val="00E045DD"/>
    <w:rsid w:val="00E27EE8"/>
    <w:rsid w:val="00E52C45"/>
    <w:rsid w:val="00E64207"/>
    <w:rsid w:val="00E71738"/>
    <w:rsid w:val="00E721A5"/>
    <w:rsid w:val="00E846E4"/>
    <w:rsid w:val="00E97CA6"/>
    <w:rsid w:val="00EA12C7"/>
    <w:rsid w:val="00EB1C0C"/>
    <w:rsid w:val="00EB5918"/>
    <w:rsid w:val="00EC1DC7"/>
    <w:rsid w:val="00EE0084"/>
    <w:rsid w:val="00F233D6"/>
    <w:rsid w:val="00F44675"/>
    <w:rsid w:val="00F53BED"/>
    <w:rsid w:val="00F54195"/>
    <w:rsid w:val="00F55205"/>
    <w:rsid w:val="00F5794B"/>
    <w:rsid w:val="00F60074"/>
    <w:rsid w:val="00F63E9E"/>
    <w:rsid w:val="00FA747E"/>
    <w:rsid w:val="00FB7C54"/>
    <w:rsid w:val="00FC68B2"/>
    <w:rsid w:val="00FE05FB"/>
    <w:rsid w:val="00FF0A29"/>
    <w:rsid w:val="00FF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1DD7"/>
    <w:pPr>
      <w:ind w:left="720"/>
      <w:contextualSpacing/>
    </w:pPr>
  </w:style>
  <w:style w:type="paragraph" w:styleId="a4">
    <w:name w:val="Title"/>
    <w:basedOn w:val="a"/>
    <w:link w:val="Char"/>
    <w:qFormat/>
    <w:rsid w:val="00FB7C54"/>
    <w:pPr>
      <w:jc w:val="center"/>
    </w:pPr>
    <w:rPr>
      <w:rFonts w:ascii="Tahoma" w:hAnsi="Tahoma"/>
      <w:b/>
      <w:bCs/>
      <w:sz w:val="28"/>
      <w:u w:val="single"/>
    </w:rPr>
  </w:style>
  <w:style w:type="character" w:customStyle="1" w:styleId="Char">
    <w:name w:val="Τίτλος Char"/>
    <w:link w:val="a4"/>
    <w:rsid w:val="00FB7C54"/>
    <w:rPr>
      <w:rFonts w:ascii="Tahoma" w:eastAsia="Times New Roman" w:hAnsi="Tahoma" w:cs="Tahoma"/>
      <w:b/>
      <w:bCs/>
      <w:sz w:val="28"/>
      <w:szCs w:val="24"/>
      <w:u w:val="single"/>
      <w:lang w:eastAsia="el-GR"/>
    </w:rPr>
  </w:style>
  <w:style w:type="table" w:styleId="a5">
    <w:name w:val="Table Grid"/>
    <w:basedOn w:val="a1"/>
    <w:uiPriority w:val="59"/>
    <w:rsid w:val="008E2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A65ECB"/>
    <w:rPr>
      <w:color w:val="0000FF"/>
      <w:u w:val="single"/>
    </w:rPr>
  </w:style>
  <w:style w:type="character" w:styleId="a6">
    <w:name w:val="Strong"/>
    <w:uiPriority w:val="22"/>
    <w:qFormat/>
    <w:rsid w:val="00A65ECB"/>
    <w:rPr>
      <w:b/>
      <w:bCs/>
    </w:rPr>
  </w:style>
  <w:style w:type="paragraph" w:styleId="3">
    <w:name w:val="Body Text 3"/>
    <w:basedOn w:val="a"/>
    <w:link w:val="3Char"/>
    <w:uiPriority w:val="99"/>
    <w:unhideWhenUsed/>
    <w:rsid w:val="005F5A2C"/>
    <w:pPr>
      <w:suppressAutoHyphens/>
      <w:spacing w:after="120"/>
    </w:pPr>
    <w:rPr>
      <w:sz w:val="16"/>
      <w:szCs w:val="16"/>
      <w:lang w:eastAsia="ar-SA"/>
    </w:rPr>
  </w:style>
  <w:style w:type="character" w:customStyle="1" w:styleId="3Char">
    <w:name w:val="Σώμα κείμενου 3 Char"/>
    <w:link w:val="3"/>
    <w:uiPriority w:val="99"/>
    <w:rsid w:val="005F5A2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ppb-panel-title">
    <w:name w:val="sppb-panel-title"/>
    <w:basedOn w:val="a0"/>
    <w:rsid w:val="00344BED"/>
  </w:style>
  <w:style w:type="paragraph" w:styleId="a7">
    <w:name w:val="Balloon Text"/>
    <w:basedOn w:val="a"/>
    <w:link w:val="Char0"/>
    <w:uiPriority w:val="99"/>
    <w:semiHidden/>
    <w:unhideWhenUsed/>
    <w:rsid w:val="00344BED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7"/>
    <w:uiPriority w:val="99"/>
    <w:semiHidden/>
    <w:rsid w:val="00344BE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komotini.intellisoft.gr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meakomotin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otin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077E-075E-42E1-83EC-CD2FFCC4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Links>
    <vt:vector size="18" baseType="variant">
      <vt:variant>
        <vt:i4>44</vt:i4>
      </vt:variant>
      <vt:variant>
        <vt:i4>6</vt:i4>
      </vt:variant>
      <vt:variant>
        <vt:i4>0</vt:i4>
      </vt:variant>
      <vt:variant>
        <vt:i4>5</vt:i4>
      </vt:variant>
      <vt:variant>
        <vt:lpwstr>mailto:kemeakomotinis@gmail.com</vt:lpwstr>
      </vt:variant>
      <vt:variant>
        <vt:lpwstr/>
      </vt:variant>
      <vt:variant>
        <vt:i4>7012407</vt:i4>
      </vt:variant>
      <vt:variant>
        <vt:i4>3</vt:i4>
      </vt:variant>
      <vt:variant>
        <vt:i4>0</vt:i4>
      </vt:variant>
      <vt:variant>
        <vt:i4>5</vt:i4>
      </vt:variant>
      <vt:variant>
        <vt:lpwstr>http://www.komotini.gr/</vt:lpwstr>
      </vt:variant>
      <vt:variant>
        <vt:lpwstr/>
      </vt:variant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https://polkomotini.intellisoft.gr/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m.abatzi</cp:lastModifiedBy>
  <cp:revision>2</cp:revision>
  <cp:lastPrinted>2022-05-05T07:34:00Z</cp:lastPrinted>
  <dcterms:created xsi:type="dcterms:W3CDTF">2025-05-06T10:12:00Z</dcterms:created>
  <dcterms:modified xsi:type="dcterms:W3CDTF">2025-05-06T10:12:00Z</dcterms:modified>
</cp:coreProperties>
</file>